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EC1A0" w14:textId="77777777" w:rsidR="002E4D11" w:rsidRDefault="002E4D11" w:rsidP="001129FC">
      <w:pPr>
        <w:suppressAutoHyphens/>
        <w:spacing w:after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E6EC51" w14:textId="77777777" w:rsidR="002569D9" w:rsidRPr="002569D9" w:rsidRDefault="002569D9" w:rsidP="002569D9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04CD6B" w14:textId="77777777" w:rsidR="002569D9" w:rsidRPr="002569D9" w:rsidRDefault="002569D9" w:rsidP="002569D9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6"/>
        <w:tblpPr w:leftFromText="180" w:rightFromText="180" w:vertAnchor="page" w:horzAnchor="margin" w:tblpXSpec="right" w:tblpY="11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2569D9" w:rsidRPr="002569D9" w14:paraId="4B0A7BDA" w14:textId="77777777" w:rsidTr="002569D9">
        <w:trPr>
          <w:trHeight w:val="416"/>
        </w:trPr>
        <w:tc>
          <w:tcPr>
            <w:tcW w:w="4785" w:type="dxa"/>
            <w:hideMark/>
          </w:tcPr>
          <w:p w14:paraId="06497497" w14:textId="77777777" w:rsidR="002569D9" w:rsidRPr="002569D9" w:rsidRDefault="002569D9" w:rsidP="002569D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69D9">
              <w:rPr>
                <w:rFonts w:ascii="Times New Roman" w:eastAsia="Times New Roman" w:hAnsi="Times New Roman"/>
                <w:b/>
                <w:sz w:val="24"/>
                <w:szCs w:val="24"/>
              </w:rPr>
              <w:t>Приложение</w:t>
            </w:r>
          </w:p>
        </w:tc>
      </w:tr>
      <w:tr w:rsidR="002569D9" w:rsidRPr="002569D9" w14:paraId="7EF2496E" w14:textId="77777777" w:rsidTr="002569D9">
        <w:tc>
          <w:tcPr>
            <w:tcW w:w="4785" w:type="dxa"/>
            <w:hideMark/>
          </w:tcPr>
          <w:p w14:paraId="6C3E4078" w14:textId="77777777" w:rsidR="00901DBC" w:rsidRDefault="002569D9" w:rsidP="002569D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569D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 ППССЗ по </w:t>
            </w:r>
            <w:r w:rsidRPr="002569D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специальности</w:t>
            </w:r>
          </w:p>
          <w:p w14:paraId="724352DB" w14:textId="77777777" w:rsidR="008E3E07" w:rsidRPr="008E3E07" w:rsidRDefault="008E3E07" w:rsidP="002569D9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075B6CA" w14:textId="5974D605" w:rsidR="002569D9" w:rsidRPr="002569D9" w:rsidRDefault="00901DBC" w:rsidP="002569D9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69D9">
              <w:rPr>
                <w:rFonts w:ascii="Times New Roman" w:hAnsi="Times New Roman"/>
                <w:b/>
                <w:bCs/>
                <w:sz w:val="24"/>
                <w:szCs w:val="24"/>
              </w:rPr>
              <w:t>31.02.02 Акушерское дело</w:t>
            </w:r>
          </w:p>
        </w:tc>
      </w:tr>
    </w:tbl>
    <w:p w14:paraId="2FF8104D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A961FE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C51E6A2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D09C444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BB68B9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AD8383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9AE745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A7222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D51139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14:paraId="19028B41" w14:textId="79D23EFA" w:rsidR="002569D9" w:rsidRPr="002569D9" w:rsidRDefault="0092215A" w:rsidP="0092215A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ОП.09 </w:t>
      </w:r>
      <w:r w:rsidR="007C64A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ПРАВОВОЕ ОБЕСПЕЧЕНИЕ ПРОФЕССИОНАЛЬНОЙ ДЕЯТЕЛЬНОСТИ</w:t>
      </w:r>
    </w:p>
    <w:p w14:paraId="11A50466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2A670FC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649224D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EB5CAFF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F39A67A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1B46A52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15F70A8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5719E99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DE1B95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DD4FF38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4FC3E3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1AAC4F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515288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D7DA63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г.</w:t>
      </w:r>
      <w:r w:rsidRPr="002569D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tbl>
      <w:tblPr>
        <w:tblpPr w:leftFromText="180" w:rightFromText="180" w:bottomFromText="160" w:horzAnchor="margin" w:tblpY="638"/>
        <w:tblW w:w="9747" w:type="dxa"/>
        <w:tblLook w:val="01E0" w:firstRow="1" w:lastRow="1" w:firstColumn="1" w:lastColumn="1" w:noHBand="0" w:noVBand="0"/>
      </w:tblPr>
      <w:tblGrid>
        <w:gridCol w:w="4896"/>
        <w:gridCol w:w="4851"/>
      </w:tblGrid>
      <w:tr w:rsidR="002569D9" w:rsidRPr="002569D9" w14:paraId="2CA32CA9" w14:textId="77777777" w:rsidTr="002569D9">
        <w:tc>
          <w:tcPr>
            <w:tcW w:w="4896" w:type="dxa"/>
          </w:tcPr>
          <w:p w14:paraId="79E1DD88" w14:textId="77777777" w:rsidR="002569D9" w:rsidRPr="002569D9" w:rsidRDefault="002569D9" w:rsidP="006B35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Рассмотрена и одобрена на заседании</w:t>
            </w:r>
          </w:p>
          <w:p w14:paraId="68FC94E1" w14:textId="77777777" w:rsidR="002569D9" w:rsidRPr="002569D9" w:rsidRDefault="002569D9" w:rsidP="006B35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ЦМК  ОГСЭД </w:t>
            </w:r>
          </w:p>
          <w:p w14:paraId="3CE859EC" w14:textId="77777777" w:rsidR="002569D9" w:rsidRPr="002569D9" w:rsidRDefault="002569D9" w:rsidP="006B35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ЦМК </w:t>
            </w:r>
          </w:p>
          <w:p w14:paraId="38CE98F0" w14:textId="77777777" w:rsidR="002569D9" w:rsidRPr="002569D9" w:rsidRDefault="002569D9" w:rsidP="006B35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>Мышкевич</w:t>
            </w:r>
            <w:proofErr w:type="spellEnd"/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Э.К.______________ </w:t>
            </w:r>
          </w:p>
          <w:p w14:paraId="68CDFFBC" w14:textId="77777777" w:rsidR="002569D9" w:rsidRPr="002569D9" w:rsidRDefault="002569D9" w:rsidP="006B35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№____от ________20____г. </w:t>
            </w:r>
          </w:p>
          <w:p w14:paraId="41D8B340" w14:textId="77777777" w:rsidR="002569D9" w:rsidRPr="002569D9" w:rsidRDefault="002569D9" w:rsidP="006B35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hideMark/>
          </w:tcPr>
          <w:p w14:paraId="316183EE" w14:textId="77777777" w:rsidR="002569D9" w:rsidRPr="002569D9" w:rsidRDefault="002569D9" w:rsidP="006B35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Составлена в соответствии с ФГОС СПО  </w:t>
            </w: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Pr="002569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специальности </w:t>
            </w:r>
            <w:r w:rsidRPr="002569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31.02.02 Акушерское дело</w:t>
            </w: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569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  <w:p w14:paraId="050F0799" w14:textId="77777777" w:rsidR="002569D9" w:rsidRPr="002569D9" w:rsidRDefault="002569D9" w:rsidP="006B35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>Воронинская</w:t>
            </w:r>
            <w:proofErr w:type="spellEnd"/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Е.А.. ______________</w:t>
            </w: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 директора по учебной работе     </w:t>
            </w:r>
          </w:p>
        </w:tc>
      </w:tr>
    </w:tbl>
    <w:p w14:paraId="0AF50C17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75DD86C6" w14:textId="77777777" w:rsidR="002569D9" w:rsidRPr="002569D9" w:rsidRDefault="002569D9" w:rsidP="002569D9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учебной дисциплины разработана </w:t>
      </w:r>
      <w:r w:rsidRPr="002569D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2569D9">
        <w:rPr>
          <w:rFonts w:ascii="Times New Roman" w:eastAsia="Calibri" w:hAnsi="Times New Roman" w:cs="Times New Roman"/>
          <w:sz w:val="24"/>
          <w:szCs w:val="24"/>
          <w:lang w:eastAsia="ru-RU"/>
        </w:rPr>
        <w:t>(далее – ФГОС СПО)</w:t>
      </w:r>
      <w:r w:rsidRPr="002569D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 </w:t>
      </w:r>
      <w:r w:rsidRPr="002569D9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специальности</w:t>
      </w:r>
      <w:r w:rsidRPr="002569D9">
        <w:rPr>
          <w:rFonts w:ascii="Calibri" w:eastAsia="Times New Roman" w:hAnsi="Calibri" w:cs="Times New Roman"/>
          <w:lang w:eastAsia="ru-RU"/>
        </w:rPr>
        <w:t xml:space="preserve">  </w:t>
      </w:r>
      <w:r w:rsidRPr="002569D9">
        <w:rPr>
          <w:rFonts w:ascii="Times New Roman" w:eastAsia="Calibri" w:hAnsi="Times New Roman" w:cs="Times New Roman"/>
          <w:bCs/>
          <w:sz w:val="24"/>
          <w:szCs w:val="24"/>
        </w:rPr>
        <w:t>31.02.02 Акушерское дело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569D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</w:t>
      </w:r>
      <w:r w:rsidRPr="002569D9"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утвержденного Приказом </w:t>
      </w:r>
      <w:proofErr w:type="spellStart"/>
      <w:r w:rsidRPr="002569D9">
        <w:rPr>
          <w:rFonts w:ascii="Times New Roman" w:eastAsia="Calibri" w:hAnsi="Times New Roman" w:cs="Times New Roman"/>
          <w:bCs/>
          <w:sz w:val="24"/>
          <w:szCs w:val="24"/>
        </w:rPr>
        <w:t>Минпросвещения</w:t>
      </w:r>
      <w:proofErr w:type="spellEnd"/>
      <w:r w:rsidRPr="002569D9">
        <w:rPr>
          <w:rFonts w:ascii="Times New Roman" w:eastAsia="Calibri" w:hAnsi="Times New Roman" w:cs="Times New Roman"/>
          <w:bCs/>
          <w:sz w:val="24"/>
          <w:szCs w:val="24"/>
        </w:rPr>
        <w:t xml:space="preserve">  России от 21 июля </w:t>
      </w:r>
      <w:r w:rsidRPr="002569D9">
        <w:rPr>
          <w:rFonts w:ascii="Times New Roman" w:eastAsia="Calibri" w:hAnsi="Times New Roman" w:cs="Times New Roman"/>
          <w:sz w:val="24"/>
          <w:szCs w:val="24"/>
        </w:rPr>
        <w:t>2022 г. № 587</w:t>
      </w:r>
    </w:p>
    <w:p w14:paraId="4E885184" w14:textId="77777777" w:rsidR="002569D9" w:rsidRPr="002569D9" w:rsidRDefault="002569D9" w:rsidP="00256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2569D9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5EAC0AE5" w14:textId="77777777" w:rsidR="002569D9" w:rsidRPr="002569D9" w:rsidRDefault="002569D9" w:rsidP="002569D9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proofErr w:type="spellStart"/>
      <w:r w:rsidRPr="002569D9">
        <w:rPr>
          <w:rFonts w:ascii="Times New Roman" w:eastAsia="Calibri" w:hAnsi="Times New Roman" w:cs="Times New Roman"/>
          <w:sz w:val="24"/>
          <w:szCs w:val="24"/>
        </w:rPr>
        <w:t>Мугаттарова</w:t>
      </w:r>
      <w:proofErr w:type="spellEnd"/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И.Р., преподаватель высшей квалификационной категории, ГАПОУ РБ «Уфимский медицинский колледж»</w:t>
      </w:r>
    </w:p>
    <w:p w14:paraId="092ADA26" w14:textId="77777777" w:rsidR="002569D9" w:rsidRPr="002569D9" w:rsidRDefault="002569D9" w:rsidP="002569D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F86F2" w14:textId="77777777" w:rsidR="002569D9" w:rsidRPr="002569D9" w:rsidRDefault="002569D9" w:rsidP="002569D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E8D306" w14:textId="043EC9C9" w:rsidR="002569D9" w:rsidRPr="002569D9" w:rsidRDefault="002569D9" w:rsidP="002569D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Рецензенты: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569D9">
        <w:rPr>
          <w:rFonts w:ascii="Times New Roman" w:eastAsia="Calibri" w:hAnsi="Times New Roman" w:cs="Times New Roman"/>
          <w:sz w:val="24"/>
          <w:szCs w:val="24"/>
        </w:rPr>
        <w:t>Мышкевич</w:t>
      </w:r>
      <w:proofErr w:type="spellEnd"/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Э.К, преподаватель высшей квалификационной категории, ГАПОУ РБ «Уфимский медицинский колледж»</w:t>
      </w:r>
    </w:p>
    <w:p w14:paraId="12F4503E" w14:textId="77777777" w:rsidR="002569D9" w:rsidRPr="002569D9" w:rsidRDefault="002569D9" w:rsidP="002569D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B723CE" w14:textId="77777777" w:rsidR="002569D9" w:rsidRPr="002569D9" w:rsidRDefault="002569D9" w:rsidP="002569D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Арсентьева Н.А., кандидат исторических наук, доцент кафедры истории и обществознания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БГПУ им. </w:t>
      </w:r>
      <w:proofErr w:type="spellStart"/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М.Акмуллы</w:t>
      </w:r>
      <w:proofErr w:type="spellEnd"/>
    </w:p>
    <w:p w14:paraId="29E5620A" w14:textId="77777777" w:rsidR="002569D9" w:rsidRPr="002569D9" w:rsidRDefault="002569D9" w:rsidP="002569D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5FEEE90E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6B6FAC9A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363D8D14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7259F8ED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00AF92F0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4B7F5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3229BD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82701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7D280F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680FE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3F7D4B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B68B19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032ACE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569D9" w:rsidRPr="002569D9" w14:paraId="0F90064F" w14:textId="77777777" w:rsidTr="002569D9">
        <w:tc>
          <w:tcPr>
            <w:tcW w:w="7501" w:type="dxa"/>
            <w:hideMark/>
          </w:tcPr>
          <w:p w14:paraId="1C8DE9D2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0B4FCD9F" w14:textId="77777777" w:rsidR="002569D9" w:rsidRPr="002569D9" w:rsidRDefault="002569D9" w:rsidP="002569D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69D9" w:rsidRPr="002569D9" w14:paraId="3C013063" w14:textId="77777777" w:rsidTr="002569D9">
        <w:tc>
          <w:tcPr>
            <w:tcW w:w="7501" w:type="dxa"/>
            <w:hideMark/>
          </w:tcPr>
          <w:p w14:paraId="234ECB5C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</w:t>
            </w:r>
          </w:p>
          <w:p w14:paraId="20DC46EA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3.УСЛОВИЯ РЕАЛИЗАЦИИ УЧЕБНОЙ ДИСЦИПЛИНЫ</w:t>
            </w:r>
          </w:p>
        </w:tc>
        <w:tc>
          <w:tcPr>
            <w:tcW w:w="1854" w:type="dxa"/>
          </w:tcPr>
          <w:p w14:paraId="3D994537" w14:textId="77777777" w:rsidR="002569D9" w:rsidRPr="002569D9" w:rsidRDefault="002569D9" w:rsidP="002569D9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69D9" w:rsidRPr="002569D9" w14:paraId="65681869" w14:textId="77777777" w:rsidTr="002569D9">
        <w:tc>
          <w:tcPr>
            <w:tcW w:w="7501" w:type="dxa"/>
          </w:tcPr>
          <w:p w14:paraId="14AA24E7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</w:p>
          <w:p w14:paraId="5E566AB6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3448BC2F" w14:textId="77777777" w:rsidR="002569D9" w:rsidRPr="002569D9" w:rsidRDefault="002569D9" w:rsidP="002569D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57D5CF8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1564745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9D08DDE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0DF4A13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71299F3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4CE7C96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08E84E5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568D2F70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161CB43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1FBF6836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D0DB32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19F258A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1700812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1F2701C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CC3A648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8CEF64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76CA6DEF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EE864D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472094A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5DB2CA7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44CFB88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85A435C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79D6E7AD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482CE16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928EDBE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235845D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A23C4A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93CA8A5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771E7138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5EA62C9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BDC9328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8065315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75ADEF51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CC2FA73" w14:textId="77777777" w:rsidR="002569D9" w:rsidRPr="002569D9" w:rsidRDefault="002569D9" w:rsidP="002569D9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1.ОБЩАЯ ХАРАКТЕРИСТИКА  </w:t>
      </w:r>
      <w:r w:rsidRPr="0025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 ПРОГРАММЫ</w:t>
      </w: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УЧЕБНОЙ ДИСЦИПЛИНЫ  </w:t>
      </w:r>
      <w:r w:rsidRPr="002569D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СГ.01. ИСТОРИЯ РОССИИ</w:t>
      </w:r>
    </w:p>
    <w:p w14:paraId="4F0EE9B7" w14:textId="77777777" w:rsidR="002569D9" w:rsidRPr="002569D9" w:rsidRDefault="002569D9" w:rsidP="002569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28E674" w14:textId="77777777" w:rsidR="002569D9" w:rsidRPr="002569D9" w:rsidRDefault="002569D9" w:rsidP="002569D9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дисциплины в структуре основной образовательной программы: </w:t>
      </w:r>
    </w:p>
    <w:p w14:paraId="5E1DA2DE" w14:textId="77777777" w:rsidR="008C7EAF" w:rsidRPr="000365A3" w:rsidRDefault="002569D9" w:rsidP="0025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Pr="002569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СГ.01.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«История России» является обязательной частью социально-гуманитарного цикла программы подготовки специалистов среднего звена в соответствии с ФГОС СПО по специальности </w:t>
      </w:r>
      <w:r w:rsidRPr="002569D9">
        <w:rPr>
          <w:rFonts w:ascii="Times New Roman" w:eastAsia="Calibri" w:hAnsi="Times New Roman" w:cs="Times New Roman"/>
          <w:bCs/>
          <w:sz w:val="24"/>
          <w:szCs w:val="24"/>
        </w:rPr>
        <w:t>31.02.02 Акушерское дело</w:t>
      </w:r>
    </w:p>
    <w:p w14:paraId="31FDF75D" w14:textId="77777777" w:rsidR="000365A3" w:rsidRPr="000365A3" w:rsidRDefault="000365A3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Особое значение дисциплина имеет при формировании и развитии:</w:t>
      </w:r>
    </w:p>
    <w:p w14:paraId="3C50FE19" w14:textId="77777777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01 Выбирать способы решения задач профессиональной деятельности применительно к различным контекстам </w:t>
      </w:r>
    </w:p>
    <w:p w14:paraId="17C31018" w14:textId="77777777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02 Осуществлять поиск, анализ и интерпретацию информации, необходимой для выполнения задач профессиональной деятельности </w:t>
      </w:r>
    </w:p>
    <w:p w14:paraId="673A4D4B" w14:textId="77777777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 Планировать и реализовывать собственное профессиональное и личностное развитие</w:t>
      </w:r>
    </w:p>
    <w:p w14:paraId="37FFB0AF" w14:textId="6729EF2E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04Работать в коллективе и команде, эффективно взаимодействовать с коллегами, руководством, клиентами, пациентами </w:t>
      </w:r>
    </w:p>
    <w:p w14:paraId="7A8B85EC" w14:textId="559D989B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05Осуществлять устную и письменную коммуникацию на государственном языке с учетом особенностей социального и культурного контекста </w:t>
      </w:r>
    </w:p>
    <w:p w14:paraId="3A2E33C1" w14:textId="0BB10C2B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14:paraId="4B4AB290" w14:textId="222C7689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Calibri" w:hAnsi="Times New Roman" w:cs="Times New Roman"/>
          <w:sz w:val="24"/>
          <w:szCs w:val="24"/>
        </w:rPr>
        <w:t>ПК 1.1. Организовывать рабочее место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87A1C81" w14:textId="77777777" w:rsidR="006B35CD" w:rsidRDefault="008C7EAF" w:rsidP="000365A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EAF">
        <w:rPr>
          <w:rFonts w:ascii="Times New Roman" w:eastAsia="Calibri" w:hAnsi="Times New Roman" w:cs="Times New Roman"/>
          <w:sz w:val="24"/>
          <w:szCs w:val="24"/>
        </w:rPr>
        <w:t>ПК 1.3. Обеспечивать внутренний контроль качества и безопасности медицинской деятельности.</w:t>
      </w:r>
    </w:p>
    <w:p w14:paraId="194B3D4D" w14:textId="767B7BA6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Calibri" w:hAnsi="Times New Roman" w:cs="Times New Roman"/>
          <w:sz w:val="24"/>
          <w:szCs w:val="24"/>
        </w:rPr>
        <w:t>ПК 2.2. Использовать в работе медицинские информационные системы и информационно-телекоммуникационную сеть "Интернет".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8C89D2E" w14:textId="134296C6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Calibri" w:hAnsi="Times New Roman" w:cs="Times New Roman"/>
          <w:sz w:val="24"/>
          <w:szCs w:val="24"/>
        </w:rPr>
        <w:t>ПК 3.4. Проводить санитарно-противоэпидемические мероприятия по профилактике инфекционных заболеваний.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4885582" w14:textId="4D450669" w:rsidR="006B35CD" w:rsidRDefault="008C7EAF" w:rsidP="000365A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EAF">
        <w:rPr>
          <w:rFonts w:ascii="Times New Roman" w:eastAsia="Calibri" w:hAnsi="Times New Roman" w:cs="Times New Roman"/>
          <w:sz w:val="24"/>
          <w:szCs w:val="24"/>
        </w:rPr>
        <w:t xml:space="preserve">ПК 3.5. Участвовать в иммунопрофилактике инфекционных заболеваний </w:t>
      </w:r>
    </w:p>
    <w:p w14:paraId="1530510D" w14:textId="5AE9B023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</w:rPr>
        <w:t xml:space="preserve">ЛР 2 </w:t>
      </w:r>
      <w:r w:rsidRPr="008C7EAF">
        <w:rPr>
          <w:rFonts w:ascii="Times New Roman" w:eastAsia="Times New Roman" w:hAnsi="Times New Roman" w:cs="Times New Roman"/>
          <w:sz w:val="24"/>
          <w:szCs w:val="24"/>
        </w:rPr>
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</w:t>
      </w:r>
      <w:proofErr w:type="spellStart"/>
      <w:r w:rsidRPr="008C7EAF">
        <w:rPr>
          <w:rFonts w:ascii="Times New Roman" w:eastAsia="Times New Roman" w:hAnsi="Times New Roman" w:cs="Times New Roman"/>
          <w:sz w:val="24"/>
          <w:szCs w:val="24"/>
        </w:rPr>
        <w:t>организаци</w:t>
      </w:r>
      <w:proofErr w:type="spellEnd"/>
      <w:r w:rsidR="006B35C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C7E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6FAE27E" w14:textId="11CFE4FA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</w:rPr>
        <w:t>ЛР 3</w:t>
      </w:r>
      <w:r w:rsidRPr="008C7EAF">
        <w:rPr>
          <w:rFonts w:ascii="Times New Roman" w:eastAsia="Times New Roman" w:hAnsi="Times New Roman" w:cs="Times New Roman"/>
          <w:sz w:val="24"/>
          <w:szCs w:val="24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EA24963" w14:textId="52E61543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</w:rPr>
        <w:t>ЛР 14</w:t>
      </w:r>
      <w:r w:rsidRPr="008C7EAF">
        <w:rPr>
          <w:rFonts w:ascii="Times New Roman" w:eastAsia="Times New Roman" w:hAnsi="Times New Roman" w:cs="Times New Roman"/>
          <w:sz w:val="24"/>
          <w:szCs w:val="24"/>
        </w:rPr>
        <w:t xml:space="preserve"> Соблюдающий врачебную тайну, принципы медицинской этики в работе с пациентами, их законными представителями и коллегами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EAF">
        <w:rPr>
          <w:rFonts w:ascii="Times New Roman" w:eastAsia="Times New Roman" w:hAnsi="Times New Roman" w:cs="Times New Roman"/>
          <w:sz w:val="24"/>
          <w:szCs w:val="24"/>
        </w:rPr>
        <w:t xml:space="preserve">бесплатного оказания </w:t>
      </w:r>
      <w:proofErr w:type="gramStart"/>
      <w:r w:rsidRPr="008C7EAF">
        <w:rPr>
          <w:rFonts w:ascii="Times New Roman" w:eastAsia="Times New Roman" w:hAnsi="Times New Roman" w:cs="Times New Roman"/>
          <w:sz w:val="24"/>
          <w:szCs w:val="24"/>
        </w:rPr>
        <w:t>гражданам  медицинской</w:t>
      </w:r>
      <w:proofErr w:type="gramEnd"/>
      <w:r w:rsidRPr="008C7EAF">
        <w:rPr>
          <w:rFonts w:ascii="Times New Roman" w:eastAsia="Times New Roman" w:hAnsi="Times New Roman" w:cs="Times New Roman"/>
          <w:sz w:val="24"/>
          <w:szCs w:val="24"/>
        </w:rPr>
        <w:t xml:space="preserve"> помощи, нормативные правовые акты в сфере охраны здоровья граждан, регулирующие медицинскую деятельность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A84AB1" w14:textId="4C464CEE" w:rsidR="006B35CD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</w:rPr>
        <w:t>ЛР 16</w:t>
      </w:r>
      <w:r w:rsidRPr="008C7EAF">
        <w:rPr>
          <w:rFonts w:ascii="Times New Roman" w:eastAsia="Times New Roman" w:hAnsi="Times New Roman" w:cs="Times New Roman"/>
          <w:sz w:val="24"/>
          <w:szCs w:val="24"/>
        </w:rPr>
        <w:t xml:space="preserve"> Принимающий цели и задачи научно-технологического, экономического, информационного развития России, готовый работать на их достижение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7078705" w14:textId="40021E21" w:rsidR="008C7EAF" w:rsidRPr="008C7EAF" w:rsidRDefault="008C7EAF" w:rsidP="000365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ЛР 17</w:t>
      </w:r>
      <w:r w:rsidRPr="008C7EAF">
        <w:rPr>
          <w:rFonts w:ascii="Times New Roman" w:eastAsia="Times New Roman" w:hAnsi="Times New Roman" w:cs="Times New Roman"/>
          <w:sz w:val="24"/>
          <w:szCs w:val="24"/>
        </w:rPr>
        <w:t xml:space="preserve"> 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жизнестойкость.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6D3BBA8" w14:textId="77777777" w:rsidR="008C7EAF" w:rsidRPr="008C7EAF" w:rsidRDefault="008C7EAF" w:rsidP="008C7EA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33D30B27" w14:textId="2C4A9F65" w:rsidR="008C7EAF" w:rsidRPr="008C7EAF" w:rsidRDefault="008C7EAF" w:rsidP="006B35CD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3685"/>
        <w:gridCol w:w="4361"/>
      </w:tblGrid>
      <w:tr w:rsidR="008C7EAF" w:rsidRPr="008C7EAF" w14:paraId="58DE6940" w14:textId="77777777" w:rsidTr="008C7EAF">
        <w:trPr>
          <w:trHeight w:val="649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9908" w14:textId="77777777" w:rsidR="008C7EAF" w:rsidRPr="008C7EAF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14:paraId="687E94C8" w14:textId="77777777" w:rsidR="008C7EAF" w:rsidRPr="008C7EAF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A46E" w14:textId="77777777" w:rsidR="008C7EAF" w:rsidRPr="008C7EAF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FFC1" w14:textId="77777777" w:rsidR="008C7EAF" w:rsidRPr="008C7EAF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8C7EAF" w:rsidRPr="008C7EAF" w14:paraId="231CE05F" w14:textId="77777777" w:rsidTr="008C7EAF">
        <w:trPr>
          <w:trHeight w:val="273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A9CB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1B16C004" w14:textId="77777777" w:rsidR="008C7EAF" w:rsidRPr="008C7EAF" w:rsidRDefault="008C7EAF" w:rsidP="008C7EAF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2D1292D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03 </w:t>
            </w:r>
          </w:p>
          <w:p w14:paraId="3D258761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04 </w:t>
            </w:r>
          </w:p>
          <w:p w14:paraId="63C75A85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14:paraId="71E888B0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06 </w:t>
            </w:r>
          </w:p>
          <w:p w14:paraId="00D0C91E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ОК 11</w:t>
            </w:r>
          </w:p>
          <w:p w14:paraId="64C03D11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1.1. </w:t>
            </w:r>
          </w:p>
          <w:p w14:paraId="3DF3A5B8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1.2.</w:t>
            </w:r>
          </w:p>
          <w:p w14:paraId="47296267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  <w:p w14:paraId="19B0EC1A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1.4.</w:t>
            </w:r>
          </w:p>
          <w:p w14:paraId="335E5D64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1.5</w:t>
            </w:r>
          </w:p>
          <w:p w14:paraId="463184CB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  <w:p w14:paraId="74C033D0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</w:t>
            </w:r>
          </w:p>
          <w:p w14:paraId="0C90AB20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  <w:p w14:paraId="2501A825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  <w:p w14:paraId="4B9C4BC9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  <w:p w14:paraId="46144EA3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3.1.</w:t>
            </w:r>
          </w:p>
          <w:p w14:paraId="14199D48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3.2.</w:t>
            </w:r>
          </w:p>
          <w:p w14:paraId="35B3935F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  <w:p w14:paraId="4529708A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3.4.</w:t>
            </w:r>
          </w:p>
          <w:p w14:paraId="61CF2D7B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4.2.</w:t>
            </w:r>
          </w:p>
          <w:p w14:paraId="6410AF3C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ПК 4.3.</w:t>
            </w:r>
          </w:p>
          <w:p w14:paraId="6F1F6BAF" w14:textId="77777777" w:rsidR="008C7EAF" w:rsidRPr="008C7EAF" w:rsidRDefault="008C7EAF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ЛР 2      </w:t>
            </w:r>
          </w:p>
          <w:p w14:paraId="2372FF14" w14:textId="77777777" w:rsidR="008C7EAF" w:rsidRPr="008C7EAF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ЛР 3 </w:t>
            </w:r>
          </w:p>
          <w:p w14:paraId="0DB06854" w14:textId="77777777" w:rsidR="008C7EAF" w:rsidRPr="008C7EAF" w:rsidRDefault="008C7EAF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ЛР 14 </w:t>
            </w:r>
          </w:p>
          <w:p w14:paraId="439F0B9F" w14:textId="77777777" w:rsidR="008C7EAF" w:rsidRPr="008C7EAF" w:rsidRDefault="008C7EAF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15</w:t>
            </w:r>
          </w:p>
          <w:p w14:paraId="478DB9F0" w14:textId="77777777" w:rsidR="008C7EAF" w:rsidRPr="008C7EAF" w:rsidRDefault="008C7EAF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ЛР 16 </w:t>
            </w:r>
          </w:p>
          <w:p w14:paraId="23230A99" w14:textId="77777777" w:rsidR="008C7EAF" w:rsidRPr="008C7EAF" w:rsidRDefault="008C7EAF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17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454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Уметь:</w:t>
            </w:r>
          </w:p>
          <w:p w14:paraId="30C7AEB4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распознавать задачу и/или проблему в профессиональном и/или социальном контексте; </w:t>
            </w:r>
          </w:p>
          <w:p w14:paraId="7785EE1A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анализировать задачу и/или проблему и выделять её составные части; определять этапы решения задачи;</w:t>
            </w:r>
          </w:p>
          <w:p w14:paraId="680C5CEB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оценивать результат и последствия своих действий</w:t>
            </w:r>
          </w:p>
          <w:p w14:paraId="3D559EC7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определять задачи для поиска информации;</w:t>
            </w:r>
          </w:p>
          <w:p w14:paraId="18B9185B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определять необходимые источники информации; планировать процесс поиска;</w:t>
            </w:r>
          </w:p>
          <w:p w14:paraId="0FE8094B" w14:textId="77777777" w:rsidR="008C7EAF" w:rsidRPr="008C7EAF" w:rsidRDefault="008C7EAF" w:rsidP="008C7EA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структурировать получаемую информацию;</w:t>
            </w:r>
          </w:p>
          <w:p w14:paraId="53B9387E" w14:textId="77777777" w:rsidR="008C7EAF" w:rsidRPr="008C7EAF" w:rsidRDefault="008C7EAF" w:rsidP="008C7EA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03B92719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711D9E14" w14:textId="77777777" w:rsidR="008C7EAF" w:rsidRPr="008C7EAF" w:rsidRDefault="008C7EAF" w:rsidP="008C7EAF">
            <w:pPr>
              <w:numPr>
                <w:ilvl w:val="0"/>
                <w:numId w:val="9"/>
              </w:numPr>
              <w:suppressAutoHyphens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14:paraId="184667B8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взаимодействовать с коллегами, руководством, клиентами, пациентами в ходе профессиональной деятельности</w:t>
            </w:r>
          </w:p>
          <w:p w14:paraId="6005BA76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языке; </w:t>
            </w:r>
          </w:p>
          <w:p w14:paraId="56CF18AF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проявлять толерантность в рабочем коллективе;</w:t>
            </w:r>
          </w:p>
          <w:p w14:paraId="61F2C6EA" w14:textId="77777777" w:rsidR="008C7EAF" w:rsidRPr="008C7EAF" w:rsidRDefault="008C7EAF" w:rsidP="008C7EAF">
            <w:pPr>
              <w:numPr>
                <w:ilvl w:val="0"/>
                <w:numId w:val="10"/>
              </w:numPr>
              <w:suppressAutoHyphens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описывать значимость своей специальности;</w:t>
            </w:r>
          </w:p>
          <w:p w14:paraId="39C5FAF1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применять стандарты антикоррупционного поведения.</w:t>
            </w:r>
          </w:p>
          <w:p w14:paraId="7B38B3A8" w14:textId="77777777" w:rsidR="008C7EAF" w:rsidRPr="008C7EAF" w:rsidRDefault="008C7EAF" w:rsidP="008C7EAF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контроль над соблюдением санитарно-гигиенических требований к организации работы кабинета массажа и рабочего места медицинской сестры по массажу/медицинского брата по массажу;</w:t>
            </w:r>
          </w:p>
          <w:p w14:paraId="49513881" w14:textId="77777777" w:rsidR="008C7EAF" w:rsidRPr="008C7EAF" w:rsidRDefault="008C7EAF" w:rsidP="008C7EAF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санитарно-эпидемиологические требования и нормативы при выполнении массажа;</w:t>
            </w:r>
          </w:p>
          <w:p w14:paraId="4BF18C19" w14:textId="77777777" w:rsidR="008C7EAF" w:rsidRPr="008C7EAF" w:rsidRDefault="008C7EAF" w:rsidP="008C7EAF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с персональными данными пациента;</w:t>
            </w:r>
          </w:p>
          <w:p w14:paraId="0C986FC1" w14:textId="77777777" w:rsidR="008C7EAF" w:rsidRPr="008C7EAF" w:rsidRDefault="008C7EAF" w:rsidP="008C7EAF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sz w:val="24"/>
                <w:szCs w:val="24"/>
              </w:rPr>
              <w:t>- заполнять медицинскую документацию, в том числе в форме электронного документа, в пределах должностных обязанностей;</w:t>
            </w:r>
          </w:p>
          <w:p w14:paraId="4F03FC54" w14:textId="77777777" w:rsidR="008C7EAF" w:rsidRPr="008C7EAF" w:rsidRDefault="008C7EAF" w:rsidP="008C7EAF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санитарно-эпидемиологические требования и нормативы при оказании медицинской помощи в экстренной форме.</w:t>
            </w:r>
          </w:p>
          <w:p w14:paraId="66F40BB7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4638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lastRenderedPageBreak/>
              <w:t>Знать:</w:t>
            </w:r>
          </w:p>
          <w:p w14:paraId="29FCAAE9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а</w:t>
            </w: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14:paraId="5D357AF1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67BA68A2" w14:textId="77777777" w:rsidR="008C7EAF" w:rsidRPr="008C7EAF" w:rsidRDefault="008C7EAF" w:rsidP="008C7EA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754CFD11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– приемы структурирования информации;</w:t>
            </w:r>
          </w:p>
          <w:p w14:paraId="25957CCC" w14:textId="77777777" w:rsidR="008C7EAF" w:rsidRPr="008C7EAF" w:rsidRDefault="008C7EAF" w:rsidP="008C7EAF">
            <w:pPr>
              <w:numPr>
                <w:ilvl w:val="0"/>
                <w:numId w:val="11"/>
              </w:numPr>
              <w:suppressAutoHyphens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72E16F41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оформления документов и построения устных сообщений;</w:t>
            </w:r>
          </w:p>
          <w:p w14:paraId="4D7605F3" w14:textId="77777777" w:rsidR="008C7EAF" w:rsidRPr="008C7EAF" w:rsidRDefault="008C7EAF" w:rsidP="008C7EAF">
            <w:pPr>
              <w:numPr>
                <w:ilvl w:val="0"/>
                <w:numId w:val="12"/>
              </w:numPr>
              <w:suppressAutoHyphens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43CF2680" w14:textId="77777777" w:rsidR="008C7EAF" w:rsidRPr="008C7EAF" w:rsidRDefault="008C7EAF" w:rsidP="008C7EAF">
            <w:pPr>
              <w:numPr>
                <w:ilvl w:val="0"/>
                <w:numId w:val="12"/>
              </w:numPr>
              <w:suppressAutoHyphens/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14:paraId="7D04D390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стандарты антикоррупционного поведения и последствия его нарушения.</w:t>
            </w:r>
          </w:p>
          <w:p w14:paraId="3D353E10" w14:textId="77777777" w:rsidR="008C7EAF" w:rsidRPr="008C7EAF" w:rsidRDefault="008C7EAF" w:rsidP="008C7EA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нормативных, правовых и локальных актов, регламентирующих профессиональную деятельность</w:t>
            </w:r>
          </w:p>
          <w:p w14:paraId="3E9AC44E" w14:textId="77777777" w:rsidR="008C7EAF" w:rsidRPr="008C7EAF" w:rsidRDefault="008C7EAF" w:rsidP="008C7EA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медицинской сестры по массажу/ медицинского брата по массажу;</w:t>
            </w:r>
          </w:p>
          <w:p w14:paraId="5269ABAB" w14:textId="77777777" w:rsidR="008C7EAF" w:rsidRPr="008C7EAF" w:rsidRDefault="008C7EAF" w:rsidP="008C7EA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нормативных, правовых и локальных актов, регламентирующих профессиональную деятельность </w:t>
            </w: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медицинской сестры по массажу/ медицинского брата по массажу, порядков оказания медицинской помощи, стандартов медицинской помощи и клинических рекомендаций (протоколов лечения) по вопросам оказания медицинской помощи;</w:t>
            </w:r>
          </w:p>
          <w:p w14:paraId="3AEB95F7" w14:textId="77777777" w:rsidR="008C7EAF" w:rsidRPr="008C7EAF" w:rsidRDefault="008C7EAF" w:rsidP="008C7EA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законодательства Российской Федерации в сфере охраны здоровья, нормативных правовых актов, определяющих деятельность медицинской организации и медицинских работников; </w:t>
            </w:r>
          </w:p>
          <w:p w14:paraId="7AE4EC35" w14:textId="77777777" w:rsidR="008C7EAF" w:rsidRPr="008C7EAF" w:rsidRDefault="008C7EAF" w:rsidP="008C7EA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 оформления медицинской документации в медицинских организациях, в том числе в форме электронного документа, в пределах должностных обязанностей;</w:t>
            </w:r>
          </w:p>
          <w:p w14:paraId="3B46B865" w14:textId="77777777" w:rsidR="008C7EAF" w:rsidRPr="008C7EAF" w:rsidRDefault="008C7EAF" w:rsidP="008C7EAF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sz w:val="24"/>
                <w:szCs w:val="24"/>
              </w:rPr>
              <w:t>- санитарно-эпидемиологических требований и нормативов при оказании медицинской помощи в экстренной форме.</w:t>
            </w:r>
          </w:p>
        </w:tc>
      </w:tr>
    </w:tbl>
    <w:p w14:paraId="25D862A6" w14:textId="77777777" w:rsidR="008C7EAF" w:rsidRPr="008C7EAF" w:rsidRDefault="008C7EAF" w:rsidP="008C7EA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4D2E60" w14:textId="77777777" w:rsidR="008C7EAF" w:rsidRPr="008C7EAF" w:rsidRDefault="008C7EAF" w:rsidP="008C7EA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F9224C" w14:textId="77777777" w:rsidR="008C7EAF" w:rsidRPr="008C7EAF" w:rsidRDefault="008C7EAF" w:rsidP="008C7EA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A5762F" w14:textId="77777777" w:rsidR="008C7EAF" w:rsidRPr="008C7EAF" w:rsidRDefault="008C7EAF" w:rsidP="008C7EA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B3A1DF" w14:textId="77777777" w:rsidR="008C7EAF" w:rsidRPr="008C7EAF" w:rsidRDefault="008C7EAF" w:rsidP="008C7EA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55B5B7" w14:textId="77777777" w:rsidR="008C7EAF" w:rsidRPr="008C7EAF" w:rsidRDefault="008C7EAF" w:rsidP="008C7EA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28EED2" w14:textId="77777777" w:rsidR="008C7EAF" w:rsidRPr="008C7EAF" w:rsidRDefault="008C7EAF" w:rsidP="008C7EA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5EB0C0" w14:textId="77777777" w:rsidR="008C7EAF" w:rsidRPr="008C7EAF" w:rsidRDefault="008C7EAF" w:rsidP="008C7EA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AF9402" w14:textId="77777777" w:rsidR="008C7EAF" w:rsidRPr="008C7EAF" w:rsidRDefault="008C7EAF" w:rsidP="008C7EA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CDFDE6" w14:textId="77777777" w:rsidR="008C7EAF" w:rsidRPr="008C7EAF" w:rsidRDefault="008C7EAF" w:rsidP="008C7EAF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922D0E" w14:textId="77777777" w:rsidR="008C7EAF" w:rsidRPr="008C7EAF" w:rsidRDefault="008C7EAF" w:rsidP="008C7E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C7EAF" w:rsidRPr="008C7EAF">
          <w:pgSz w:w="11906" w:h="16838"/>
          <w:pgMar w:top="1134" w:right="850" w:bottom="1134" w:left="1701" w:header="709" w:footer="709" w:gutter="0"/>
          <w:cols w:space="720"/>
        </w:sectPr>
      </w:pPr>
    </w:p>
    <w:p w14:paraId="70D75D61" w14:textId="77777777" w:rsidR="000365A3" w:rsidRPr="00CF0B66" w:rsidRDefault="000365A3" w:rsidP="000365A3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112656A4" w14:textId="77777777" w:rsidR="000365A3" w:rsidRPr="00CF0B66" w:rsidRDefault="000365A3" w:rsidP="000365A3">
      <w:pPr>
        <w:suppressAutoHyphens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 w:rsidR="000365A3" w:rsidRPr="00CF0B66" w14:paraId="0270150F" w14:textId="77777777" w:rsidTr="001D60C4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D6838F" w14:textId="77777777" w:rsidR="000365A3" w:rsidRPr="00CF0B66" w:rsidRDefault="000365A3" w:rsidP="001D60C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1BE57" w14:textId="77777777" w:rsidR="000365A3" w:rsidRPr="00CF0B66" w:rsidRDefault="000365A3" w:rsidP="001D60C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365A3" w:rsidRPr="00CF0B66" w14:paraId="7F78B1BA" w14:textId="77777777" w:rsidTr="001D60C4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480E5" w14:textId="77777777" w:rsidR="000365A3" w:rsidRPr="00CF0B66" w:rsidRDefault="000365A3" w:rsidP="001D60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19D9E" w14:textId="77777777" w:rsidR="000365A3" w:rsidRPr="00CF0B66" w:rsidRDefault="000365A3" w:rsidP="001D60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0365A3" w:rsidRPr="00CF0B66" w14:paraId="49767AB6" w14:textId="77777777" w:rsidTr="001D60C4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72C2C" w14:textId="77777777" w:rsidR="000365A3" w:rsidRPr="00CF0B66" w:rsidRDefault="000365A3" w:rsidP="001D60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0365A3" w:rsidRPr="00CF0B66" w14:paraId="6B791B98" w14:textId="77777777" w:rsidTr="001D60C4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E7314" w14:textId="77777777" w:rsidR="000365A3" w:rsidRPr="00CF0B66" w:rsidRDefault="000365A3" w:rsidP="001D60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1B3BD" w14:textId="77777777" w:rsidR="000365A3" w:rsidRPr="00CF0B66" w:rsidRDefault="000365A3" w:rsidP="001D60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0365A3" w:rsidRPr="00CF0B66" w14:paraId="76322C49" w14:textId="77777777" w:rsidTr="001D60C4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4906E" w14:textId="77777777" w:rsidR="000365A3" w:rsidRPr="00CF0B66" w:rsidRDefault="000365A3" w:rsidP="001D60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  <w:r w:rsidRPr="00CF0B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58954" w14:textId="77777777" w:rsidR="000365A3" w:rsidRPr="00CF0B66" w:rsidRDefault="000365A3" w:rsidP="001D60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0365A3" w:rsidRPr="00CF0B66" w14:paraId="0DC955CB" w14:textId="77777777" w:rsidTr="001D60C4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9E560" w14:textId="77777777" w:rsidR="000365A3" w:rsidRPr="007A61DF" w:rsidRDefault="000365A3" w:rsidP="001D60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1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193A1" w14:textId="77777777" w:rsidR="000365A3" w:rsidRPr="00CF0B66" w:rsidRDefault="000365A3" w:rsidP="001D60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14:paraId="7FECF91A" w14:textId="77777777" w:rsidR="008C7EAF" w:rsidRPr="008C7EAF" w:rsidRDefault="008C7EAF" w:rsidP="008C7EA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C7EAF" w:rsidRPr="008C7EAF">
          <w:pgSz w:w="11906" w:h="16838"/>
          <w:pgMar w:top="1134" w:right="850" w:bottom="1134" w:left="1701" w:header="708" w:footer="708" w:gutter="0"/>
          <w:cols w:space="720"/>
        </w:sectPr>
      </w:pPr>
    </w:p>
    <w:p w14:paraId="411D48AA" w14:textId="77777777" w:rsidR="008C7EAF" w:rsidRPr="008C7EAF" w:rsidRDefault="008C7EAF" w:rsidP="008C7EA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1"/>
        <w:gridCol w:w="7458"/>
        <w:gridCol w:w="2002"/>
        <w:gridCol w:w="2182"/>
      </w:tblGrid>
      <w:tr w:rsidR="008C7EAF" w:rsidRPr="008C7EAF" w14:paraId="1DB0E683" w14:textId="77777777" w:rsidTr="00E03976">
        <w:trPr>
          <w:trHeight w:val="20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8318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E153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EA11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81DE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C7EAF" w:rsidRPr="008C7EAF" w14:paraId="4F0165EC" w14:textId="77777777" w:rsidTr="00E03976">
        <w:trPr>
          <w:trHeight w:val="20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E04C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79A2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1445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5B6E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7EAF" w:rsidRPr="008C7EAF" w14:paraId="4B92B398" w14:textId="77777777" w:rsidTr="00E03976">
        <w:trPr>
          <w:trHeight w:val="20"/>
        </w:trPr>
        <w:tc>
          <w:tcPr>
            <w:tcW w:w="3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FC35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8E3E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3F32" w14:textId="77777777" w:rsidR="008C7EAF" w:rsidRPr="008E3E07" w:rsidRDefault="001D60C4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/2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0EA5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EAF" w:rsidRPr="008C7EAF" w14:paraId="1349144F" w14:textId="77777777" w:rsidTr="00E03976">
        <w:trPr>
          <w:trHeight w:val="20"/>
        </w:trPr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BE63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история законодательства, регулирующего деятельность медицинских работников</w:t>
            </w:r>
          </w:p>
          <w:p w14:paraId="7594B294" w14:textId="77777777" w:rsidR="003D0F50" w:rsidRPr="008E3E07" w:rsidRDefault="003D0F50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93D711" w14:textId="77777777" w:rsidR="003D0F50" w:rsidRPr="008E3E07" w:rsidRDefault="003D0F50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9865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FC7" w14:textId="77777777" w:rsidR="008C7EAF" w:rsidRPr="008E3E07" w:rsidRDefault="008C7EAF" w:rsidP="008B6EF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5E4DAE7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AE9FF1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13ABA16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501E084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40F11FA" w14:textId="77777777" w:rsidR="003D0F50" w:rsidRPr="008E3E07" w:rsidRDefault="003D0F50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1317E8F" w14:textId="77777777" w:rsidR="003D0F50" w:rsidRPr="008E3E07" w:rsidRDefault="003D0F50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2D10C83" w14:textId="77777777" w:rsidR="003D0F50" w:rsidRPr="008E3E07" w:rsidRDefault="003D0F50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8D9F241" w14:textId="77777777" w:rsidR="003D0F50" w:rsidRPr="008E3E07" w:rsidRDefault="003D0F50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C2F7A56" w14:textId="77777777" w:rsidR="003D0F50" w:rsidRPr="008E3E07" w:rsidRDefault="003D0F50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474FD19" w14:textId="77777777" w:rsidR="003D0F50" w:rsidRPr="008E3E07" w:rsidRDefault="003D0F50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71E8956" w14:textId="77777777" w:rsidR="003D0F50" w:rsidRPr="008E3E07" w:rsidRDefault="003D0F50" w:rsidP="003D0F50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9F9A" w14:textId="77777777" w:rsidR="008C7EAF" w:rsidRPr="008E3E07" w:rsidRDefault="008C7EAF" w:rsidP="00E07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01–03, 05</w:t>
            </w:r>
          </w:p>
          <w:p w14:paraId="1302BE6D" w14:textId="77777777" w:rsidR="008C7EAF" w:rsidRPr="008E3E07" w:rsidRDefault="008C7EAF" w:rsidP="00E0756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2, ЛР3, ЛР16</w:t>
            </w:r>
          </w:p>
          <w:p w14:paraId="6B500927" w14:textId="77777777" w:rsidR="00E07568" w:rsidRPr="008E3E07" w:rsidRDefault="00E07568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87C07CA" w14:textId="77777777" w:rsidR="00E07568" w:rsidRPr="008E3E07" w:rsidRDefault="00E07568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943BC81" w14:textId="77777777" w:rsidR="00E07568" w:rsidRPr="008E3E07" w:rsidRDefault="00E07568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6A37EE6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94815D3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D79F215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A48CC79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5D90451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1876068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18A4C7A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1A49DDE" w14:textId="77777777" w:rsidR="008C7EAF" w:rsidRPr="008E3E07" w:rsidRDefault="008C7EAF" w:rsidP="003D0F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7EAF" w:rsidRPr="008C7EAF" w14:paraId="776CD9D9" w14:textId="77777777" w:rsidTr="003D0F50">
        <w:trPr>
          <w:trHeight w:val="35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E4B0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2F29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1.Краткая история законодательства, регулирующего деятельность медицинских работников.</w:t>
            </w:r>
          </w:p>
          <w:p w14:paraId="1863F377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2.Развитие законодательства в области регулирования медицинской деятельности (Древний Восток, Средние века). Становление законодательства в области медицины на Руси.</w:t>
            </w:r>
          </w:p>
          <w:p w14:paraId="4D7FDF37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3.Международное законодательство в области медицинского права: Международный кодекс медицинской </w:t>
            </w:r>
            <w:proofErr w:type="gramStart"/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этики(</w:t>
            </w:r>
            <w:proofErr w:type="gramEnd"/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1983). </w:t>
            </w:r>
          </w:p>
          <w:p w14:paraId="3DA329A8" w14:textId="77777777" w:rsidR="003D0F50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4.Международные организации здравоохранения. Всемирная медицинская ассоциация, Всемирная организация здравоохранения, Европейская медицинская ассоциация и др. Российские организации здравоохранения.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E25B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8C1D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7B822940" w14:textId="77777777" w:rsidTr="00E03976">
        <w:trPr>
          <w:trHeight w:val="428"/>
        </w:trPr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4535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и источники медицинского права</w:t>
            </w:r>
          </w:p>
        </w:tc>
        <w:tc>
          <w:tcPr>
            <w:tcW w:w="2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C0F8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C535" w14:textId="77777777" w:rsidR="008C7EAF" w:rsidRPr="008E3E07" w:rsidRDefault="00C93806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44FE574C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C67DEAA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7D61AB7" w14:textId="77777777" w:rsidR="008C7EAF" w:rsidRPr="008E3E07" w:rsidRDefault="008C7EAF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BB2B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01–03, 05</w:t>
            </w:r>
          </w:p>
          <w:p w14:paraId="71D82E8B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ПК 1.1–1.3</w:t>
            </w:r>
          </w:p>
          <w:p w14:paraId="0D7E871B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A11CCFB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proofErr w:type="gramStart"/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3,ЛР</w:t>
            </w:r>
            <w:proofErr w:type="gramEnd"/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15, ЛР16</w:t>
            </w:r>
          </w:p>
          <w:p w14:paraId="27F19F8A" w14:textId="77777777" w:rsidR="000365A3" w:rsidRPr="008E3E07" w:rsidRDefault="000365A3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365A3" w:rsidRPr="008C7EAF" w14:paraId="4E8C5D5E" w14:textId="77777777" w:rsidTr="00E03976">
        <w:trPr>
          <w:trHeight w:val="20"/>
        </w:trPr>
        <w:tc>
          <w:tcPr>
            <w:tcW w:w="9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7E53" w14:textId="77777777" w:rsidR="000365A3" w:rsidRPr="008E3E07" w:rsidRDefault="000365A3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C94" w14:textId="77777777" w:rsidR="000365A3" w:rsidRPr="008E3E07" w:rsidRDefault="000365A3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>1.Место и роль медицинского права в системе законодательства Российской Федерации.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3F38" w14:textId="77777777" w:rsidR="000365A3" w:rsidRPr="008E3E07" w:rsidRDefault="000365A3" w:rsidP="008C7E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1F15" w14:textId="77777777" w:rsidR="000365A3" w:rsidRPr="008E3E07" w:rsidRDefault="000365A3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2CCBF408" w14:textId="77777777" w:rsidTr="003D0F50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B8FC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9396" w14:textId="77777777" w:rsidR="000365A3" w:rsidRPr="008E3E07" w:rsidRDefault="008C7EAF" w:rsidP="008C7EA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>2.Предмет</w:t>
            </w:r>
            <w:r w:rsidR="000365A3"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источники медицинского права.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94AB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4048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365A3" w:rsidRPr="008C7EAF" w14:paraId="4D5B3A0F" w14:textId="77777777" w:rsidTr="003D0F50">
        <w:trPr>
          <w:trHeight w:val="4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3A2" w14:textId="77777777" w:rsidR="000365A3" w:rsidRPr="008E3E07" w:rsidRDefault="000365A3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57B1" w14:textId="77777777" w:rsidR="000365A3" w:rsidRPr="008E3E07" w:rsidRDefault="000365A3" w:rsidP="008C7EAF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</w:t>
            </w:r>
            <w:r w:rsidR="001D60C4" w:rsidRPr="008E3E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практических занятий: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F2FA" w14:textId="77777777" w:rsidR="000365A3" w:rsidRPr="008E3E07" w:rsidRDefault="001D60C4" w:rsidP="001D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13D9" w14:textId="77777777" w:rsidR="000365A3" w:rsidRPr="008E3E07" w:rsidRDefault="000365A3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D60C4" w:rsidRPr="008C7EAF" w14:paraId="330342BE" w14:textId="77777777" w:rsidTr="00E03976">
        <w:trPr>
          <w:trHeight w:val="8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D34" w14:textId="77777777" w:rsidR="001D60C4" w:rsidRPr="008E3E07" w:rsidRDefault="001D60C4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1FDF" w14:textId="77777777" w:rsidR="001D60C4" w:rsidRPr="008E3E07" w:rsidRDefault="001D60C4" w:rsidP="008C7EA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 1: Выполнение тестовых заданий</w:t>
            </w: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3976"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теме:</w:t>
            </w: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и источники медицинского права»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888" w14:textId="77777777" w:rsidR="001D60C4" w:rsidRPr="008E3E07" w:rsidRDefault="001D60C4" w:rsidP="001D6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FDED" w14:textId="77777777" w:rsidR="001D60C4" w:rsidRPr="008E3E07" w:rsidRDefault="001D60C4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C7EAF" w:rsidRPr="008C7EAF" w14:paraId="7A5CABF8" w14:textId="77777777" w:rsidTr="00E03976">
        <w:trPr>
          <w:trHeight w:val="125"/>
        </w:trPr>
        <w:tc>
          <w:tcPr>
            <w:tcW w:w="3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3E1B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8E3E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Законодательство Российской Федерации об охране здоровья граждан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456F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92EE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3AB5B9E8" w14:textId="77777777" w:rsidTr="00E03976">
        <w:trPr>
          <w:trHeight w:val="20"/>
        </w:trPr>
        <w:tc>
          <w:tcPr>
            <w:tcW w:w="9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3E6E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охраны здоровья граждан в Российской Федерации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ED2E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B25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089F709E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B01D63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643D72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407E" w14:textId="77777777" w:rsidR="008C7EAF" w:rsidRPr="008E3E07" w:rsidRDefault="008C7EAF" w:rsidP="00E07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01–03, 05</w:t>
            </w:r>
          </w:p>
          <w:p w14:paraId="7934E1D5" w14:textId="77777777" w:rsidR="008C7EAF" w:rsidRPr="008E3E07" w:rsidRDefault="008C7EAF" w:rsidP="00E07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ПК 1.1–1.5, 2.1–2.3, 2.5, 3.1–3.4, 4.2, 4.3</w:t>
            </w:r>
          </w:p>
          <w:p w14:paraId="7CC8B431" w14:textId="77777777" w:rsidR="008C7EAF" w:rsidRPr="008E3E07" w:rsidRDefault="008C7EAF" w:rsidP="00E07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ЛР14, ЛР15, ЛР17</w:t>
            </w:r>
          </w:p>
        </w:tc>
      </w:tr>
      <w:tr w:rsidR="008C7EAF" w:rsidRPr="008C7EAF" w14:paraId="52CB43EB" w14:textId="77777777" w:rsidTr="00E03976">
        <w:trPr>
          <w:trHeight w:val="83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C7BB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3197" w14:textId="77777777" w:rsidR="008C7EAF" w:rsidRPr="008E3E07" w:rsidRDefault="008C7EAF" w:rsidP="008C7EA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>1.Общая характеристика базовых законов, определяющих политику государства в области охраны здоровья граждан. 2.Основные принципы и задачи по охране здоровья граждан. Соблюдение врачебной тайны как важнейший принцип охраны здоровья.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53D6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F463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4A9EC2AE" w14:textId="77777777" w:rsidTr="00E03976">
        <w:trPr>
          <w:trHeight w:val="20"/>
        </w:trPr>
        <w:tc>
          <w:tcPr>
            <w:tcW w:w="9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72EC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виды медицинского страхования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BECC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63A3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A9941A7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4786A8D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A9C769E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6B9C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01–03, 05,</w:t>
            </w:r>
          </w:p>
          <w:p w14:paraId="764FFBD6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ПК 1.5, 2.1, 2.2, 2.3, 2.5</w:t>
            </w:r>
          </w:p>
          <w:p w14:paraId="757D3B79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05F7F2D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ЛР15, ЛР16</w:t>
            </w:r>
          </w:p>
        </w:tc>
      </w:tr>
      <w:tr w:rsidR="008C7EAF" w:rsidRPr="008C7EAF" w14:paraId="01755F88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652D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52A1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1.Понятие и виды медицинского страхования. Система медицинского страхования. </w:t>
            </w:r>
          </w:p>
          <w:p w14:paraId="1FE3B7D1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2.Деятельность страховых медицинских организаций. Деятельность медицинских учреждений в системе медицинского страхования. Ответственность сторон в системе медицинского страхования.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91C8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A316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4EB6D7B8" w14:textId="77777777" w:rsidTr="00E03976">
        <w:trPr>
          <w:trHeight w:val="20"/>
        </w:trPr>
        <w:tc>
          <w:tcPr>
            <w:tcW w:w="9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A466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2.3.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Санитарно-эпидемиологическая защита населения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952E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C691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6F65106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28F390B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B8C45C5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6A30" w14:textId="77777777" w:rsidR="008C7EAF" w:rsidRPr="008E3E07" w:rsidRDefault="008C7EAF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01–05, ПК 1.4, 1.5, 2.4, 2.5, 4.2, 4.3</w:t>
            </w:r>
          </w:p>
          <w:p w14:paraId="7DBF822F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3, ЛР 15, ЛР16</w:t>
            </w:r>
          </w:p>
          <w:p w14:paraId="36F2419B" w14:textId="77777777" w:rsidR="00E07568" w:rsidRPr="008E3E07" w:rsidRDefault="00E07568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6CBACF5" w14:textId="77777777" w:rsidR="00E07568" w:rsidRPr="008E3E07" w:rsidRDefault="00E07568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01E85BA6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87D5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D5FD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1.Основные принципы и система организации санитарно-эпидемиологической защиты населения в РФ. Основания возникновения отношений между гражданами и медицинскими организациями при оказании медицинской помощи. </w:t>
            </w:r>
          </w:p>
          <w:p w14:paraId="75771C0E" w14:textId="77777777" w:rsidR="00E03976" w:rsidRPr="008E3E07" w:rsidRDefault="008C7EAF" w:rsidP="008C7EA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>2.Закон РФ «О санитарно-эпидемиологическом благополучии населения».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3A6C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2C75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78D2EBA0" w14:textId="77777777" w:rsidTr="00E03976">
        <w:trPr>
          <w:trHeight w:val="20"/>
        </w:trPr>
        <w:tc>
          <w:tcPr>
            <w:tcW w:w="3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AC4C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8E3E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Права и обязанности медицинских организаций и граждан при оказании медицинской помощи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B3E7" w14:textId="77777777" w:rsidR="008C7EAF" w:rsidRPr="008E3E07" w:rsidRDefault="003D0F50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E03976"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="00E03976"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A305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7A84C6C9" w14:textId="77777777" w:rsidTr="00E03976">
        <w:trPr>
          <w:trHeight w:val="2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6025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Права и обязанности медицинских организаций и медицинских работников при оказании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медицинской помощи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5191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179E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6E1FF079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A593742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BA9CEFF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D552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E2659B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01–06, ПК 1.1–1.3, 1.5,</w:t>
            </w:r>
          </w:p>
          <w:p w14:paraId="3960DBB4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2.1–2.3, 2.5, 3.1–3.4, 4.2, 4.3</w:t>
            </w:r>
          </w:p>
          <w:p w14:paraId="53D94D8C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280E6CC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ЛР 2, ЛР 3,</w:t>
            </w:r>
          </w:p>
          <w:p w14:paraId="36231260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ЛР14, ЛР15, ЛР16</w:t>
            </w:r>
          </w:p>
        </w:tc>
      </w:tr>
      <w:tr w:rsidR="008C7EAF" w:rsidRPr="008C7EAF" w14:paraId="1707B7A5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0C06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1786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1.Права и обязанности медицинских работников согласно нормам Трудового кодекса РФ, Федерального закона «Об основах охраны здоровья граждан в РФ», ведомственных подзаконных нормативных актов.</w:t>
            </w:r>
          </w:p>
          <w:p w14:paraId="5628453F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2.Права и обязанности медицинской организации в соответствии с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действующим законодательством.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6C5C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E389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C7EAF" w:rsidRPr="008C7EAF" w14:paraId="0AC8E3D4" w14:textId="77777777" w:rsidTr="00E03976">
        <w:trPr>
          <w:trHeight w:val="2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E340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3.2.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 граждан при получении медицинской помощи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CB77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7D6F" w14:textId="77777777" w:rsidR="008C7EAF" w:rsidRPr="008E3E07" w:rsidRDefault="00C93806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32F0BFB3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F70E97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8F7AB86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07BE009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A77D" w14:textId="77777777" w:rsidR="008C7EAF" w:rsidRPr="008E3E07" w:rsidRDefault="008C7EAF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01–06, ПК 1.1–1.5, 2.1–2.3, 2.5, 3.1–3.4, 4.2, 4.3</w:t>
            </w:r>
          </w:p>
          <w:p w14:paraId="737C47BD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2, ЛР 3,</w:t>
            </w:r>
          </w:p>
          <w:p w14:paraId="01D91BFE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ЛР14, ЛР15, ЛР17</w:t>
            </w:r>
          </w:p>
          <w:p w14:paraId="01139C58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86190DE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1FF8EA1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40F7222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F9A4C4F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D6E47E4" w14:textId="77777777" w:rsidR="00E07568" w:rsidRPr="008E3E07" w:rsidRDefault="00E07568" w:rsidP="00E075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C7EAF" w:rsidRPr="008C7EAF" w14:paraId="76741825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E201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1DBA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1.Права и обязанности при оказании квалифицированной медицинской помощи. Бесплатность и платность лечения. 2.Права и обязанности при предоставлении информации о диагнозе, методе лечения и возможных последствиях. Права и обязанности при определении и соблюдении метода и режима лечения, при проведении медицинской экспертизы. Права и обязанности по сохранению врачебной тайны. Права и обязанности в связи с отказом от лечения. Права и обязанности при определении и соблюдении метода и режима лечения, при проведении медицинской экспертизы.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287D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F491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03976" w:rsidRPr="008C7EAF" w14:paraId="2834F008" w14:textId="77777777" w:rsidTr="00E03976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297E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FE6" w14:textId="77777777" w:rsidR="00E03976" w:rsidRPr="008E3E07" w:rsidRDefault="00E03976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DE54" w14:textId="77777777" w:rsidR="00E03976" w:rsidRPr="008E3E07" w:rsidRDefault="00E03976" w:rsidP="00E0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F2D6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03976" w:rsidRPr="008C7EAF" w14:paraId="38675DEC" w14:textId="77777777" w:rsidTr="00E03976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3927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4344" w14:textId="77777777" w:rsidR="00E03976" w:rsidRPr="008E3E07" w:rsidRDefault="00E03976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 2: Подготовка реферата по теме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: Права и обязанности медицинских организаций и медицинских работников при оказании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6715" w14:textId="77777777" w:rsidR="00E03976" w:rsidRPr="008E3E07" w:rsidRDefault="00E03976" w:rsidP="00E0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9999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03976" w:rsidRPr="008C7EAF" w14:paraId="50977902" w14:textId="77777777" w:rsidTr="00E03976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EA51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F7D" w14:textId="77777777" w:rsidR="00E03976" w:rsidRPr="008E3E07" w:rsidRDefault="00E03976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 3: Подготовка доклада и презентации по теме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: Права и обязанности граждан при получении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ADD7" w14:textId="77777777" w:rsidR="00E03976" w:rsidRPr="008E3E07" w:rsidRDefault="00E03976" w:rsidP="00E0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EA1F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C7EAF" w:rsidRPr="008C7EAF" w14:paraId="355B4F13" w14:textId="77777777" w:rsidTr="00E03976">
        <w:trPr>
          <w:trHeight w:val="327"/>
        </w:trPr>
        <w:tc>
          <w:tcPr>
            <w:tcW w:w="3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2215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4. </w:t>
            </w:r>
            <w:r w:rsidRPr="008E3E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законодательства в обеспечении социальной защиты населения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7019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3B37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3AB689BD" w14:textId="77777777" w:rsidTr="00E03976">
        <w:trPr>
          <w:trHeight w:val="2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582F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4.1. </w:t>
            </w: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защита различных групп населения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CA1C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4F24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18AF00B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A27C4BD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727B" w14:textId="77777777" w:rsidR="008C7EAF" w:rsidRPr="008E3E07" w:rsidRDefault="008C7EAF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</w:t>
            </w:r>
            <w:proofErr w:type="gramStart"/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  </w:t>
            </w:r>
            <w:proofErr w:type="gramEnd"/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ПК 1.1–1.5, 2.5</w:t>
            </w:r>
          </w:p>
          <w:p w14:paraId="193BC136" w14:textId="77777777" w:rsidR="008C7EAF" w:rsidRPr="008E3E07" w:rsidRDefault="008C7EAF" w:rsidP="00E07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2, ЛР 3,</w:t>
            </w:r>
          </w:p>
          <w:p w14:paraId="246FF701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ЛР16</w:t>
            </w:r>
          </w:p>
          <w:p w14:paraId="7663B8A7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2, ЛР 3,</w:t>
            </w:r>
          </w:p>
          <w:p w14:paraId="6AAFCFF5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proofErr w:type="gramStart"/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15,  ЛР</w:t>
            </w:r>
            <w:proofErr w:type="gramEnd"/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  <w:p w14:paraId="75C9DC6B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C19DCB8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73575C1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8F35112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979DEDA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3673DB1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7F6DADFE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FAB8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1D44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1.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Структура государственных и общественных организаций в системе социальной защиты населения. Функции органов социального обеспечения. Пенсионное обеспечение граждан РФ. Социальная защита семьи.</w:t>
            </w:r>
          </w:p>
          <w:p w14:paraId="69F08AEC" w14:textId="77777777" w:rsidR="001D60C4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2.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Особенности регулирования труда лиц с ограниченными возможностями здоровья, льготы и дополнительные гарантии охраны труда, предоставленные лицам с ограниченными возможностями здоровья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7C0A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7295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300F3F5D" w14:textId="77777777" w:rsidTr="00E03976">
        <w:trPr>
          <w:trHeight w:val="2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F0BF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4.2.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Правовая и социальная защита медицинских и фармацевтических работников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9273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0F0F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18A97EA7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96C9C18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0CE1" w14:textId="77777777" w:rsidR="008C7EAF" w:rsidRPr="008E3E07" w:rsidRDefault="008C7EAF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01–06, ПК 1.1–1.5, 2.1–2.3, 2.5   </w:t>
            </w:r>
          </w:p>
          <w:p w14:paraId="07D3C425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2, ЛР 3,</w:t>
            </w:r>
          </w:p>
          <w:p w14:paraId="62187FF4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ЛР15, ЛР16</w:t>
            </w:r>
          </w:p>
          <w:p w14:paraId="60F19C8A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8C7EAF" w:rsidRPr="008C7EAF" w14:paraId="0E8FA84E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9578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0FC2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1.Правовая и социальная защита медицинских и фармацевтических работников. Государственные гарантии и компенсации. Виды и формы социальной защиты. 2.Антикоррупционное законодательство РФ. Стандарты антикоррупционного поведения.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6649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CC12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1E5AF599" w14:textId="77777777" w:rsidTr="00E03976">
        <w:trPr>
          <w:trHeight w:val="327"/>
        </w:trPr>
        <w:tc>
          <w:tcPr>
            <w:tcW w:w="3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830A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5. Профессиональная п</w:t>
            </w:r>
            <w:r w:rsidRPr="008E3E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одготовка средних медицинских работников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F424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FD4B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080968E0" w14:textId="77777777" w:rsidTr="00E03976">
        <w:trPr>
          <w:trHeight w:val="2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AFC6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5.1.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подготовки, переподготовки и повышения квалификации медицинских работников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F375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8FA4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03727301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8B29A78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4C5" w14:textId="77777777" w:rsidR="008C7EAF" w:rsidRPr="008E3E07" w:rsidRDefault="008C7EAF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01–06, ПК 1.1–1.3, 2.1–2.3</w:t>
            </w:r>
          </w:p>
          <w:p w14:paraId="70DB67F9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ЛР </w:t>
            </w:r>
            <w:proofErr w:type="gramStart"/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3,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proofErr w:type="gramEnd"/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15, ЛР16, ЛР17</w:t>
            </w:r>
          </w:p>
          <w:p w14:paraId="2C30B691" w14:textId="77777777" w:rsidR="00E07568" w:rsidRPr="008E3E07" w:rsidRDefault="00E07568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3D89CEF" w14:textId="77777777" w:rsidR="00E07568" w:rsidRPr="008E3E07" w:rsidRDefault="00E07568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5E2B0461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0A00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9DC8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1.Характеристика законодательства в системе подготовки работников здравоохранения. Система подготовки, переподготовки и повышения квалификации медицинских работников.</w:t>
            </w:r>
          </w:p>
          <w:p w14:paraId="519EDE31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2. Цели, задачи и порядок прохождения аттестации медицинских работников.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E427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8AA6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38C3C6F1" w14:textId="77777777" w:rsidTr="00E03976">
        <w:trPr>
          <w:trHeight w:val="2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E3AB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5.2.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Аккредитация медицинских работников. Лицензирование медицинской деятельности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D636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D35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668B10E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95D4804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AACE" w14:textId="77777777" w:rsidR="008C7EAF" w:rsidRPr="008E3E07" w:rsidRDefault="008C7EAF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01–06, ПК</w:t>
            </w:r>
          </w:p>
          <w:p w14:paraId="40C56326" w14:textId="77777777" w:rsidR="008C7EAF" w:rsidRPr="008E3E07" w:rsidRDefault="008C7EAF" w:rsidP="00E07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1.1–1.3, 2.1–2.3</w:t>
            </w:r>
          </w:p>
          <w:p w14:paraId="6F797920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ЛР </w:t>
            </w:r>
            <w:proofErr w:type="gramStart"/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3,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</w:t>
            </w:r>
            <w:proofErr w:type="gramEnd"/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15, ЛР16, ЛР17</w:t>
            </w:r>
          </w:p>
          <w:p w14:paraId="2228B60A" w14:textId="77777777" w:rsidR="00E07568" w:rsidRPr="008E3E07" w:rsidRDefault="00E07568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EDC6963" w14:textId="77777777" w:rsidR="00E07568" w:rsidRPr="008E3E07" w:rsidRDefault="00E07568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17583D88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EC6F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32D9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1.Аккредитация медицинских работников. Этапы. Сроки и порядок прохождения. Лицензирование медицинской деятельности. </w:t>
            </w:r>
          </w:p>
          <w:p w14:paraId="1BE55E1D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2.Задачи и порядок выдачи лицензий на определенные виды деятельности медицинским работникам и учреждениям.</w:t>
            </w:r>
          </w:p>
          <w:p w14:paraId="4958499D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Лицензионный контроль.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E606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53CA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6E64FB6D" w14:textId="77777777" w:rsidTr="00E03976">
        <w:trPr>
          <w:trHeight w:val="327"/>
        </w:trPr>
        <w:tc>
          <w:tcPr>
            <w:tcW w:w="3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5962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6. </w:t>
            </w:r>
            <w:r w:rsidRPr="008E3E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Ответственность медицинских работников и медицинских организаций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C94F" w14:textId="77777777" w:rsidR="008C7EAF" w:rsidRPr="008E3E07" w:rsidRDefault="002E5194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25515D"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r w:rsidR="005222EC"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CB31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71143B42" w14:textId="77777777" w:rsidTr="00E03976">
        <w:trPr>
          <w:trHeight w:val="2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82A1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6.1.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виды ответственности медицинских работников и медицинских организаций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220B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EBBE" w14:textId="77777777" w:rsidR="008C7EAF" w:rsidRPr="008E3E07" w:rsidRDefault="00C93806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B14B981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51D6FC5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8D3D" w14:textId="77777777" w:rsidR="00E07568" w:rsidRPr="008E3E07" w:rsidRDefault="008C7EAF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01–06, ПК 1.1–1.5, 2.1–2.5, 3.1–3.4, 4.2, 4.3</w:t>
            </w:r>
          </w:p>
          <w:p w14:paraId="6E185199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2, ЛР 3,</w:t>
            </w:r>
          </w:p>
          <w:p w14:paraId="35FF3EE9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ЛР14, ЛР15, ЛР17</w:t>
            </w:r>
          </w:p>
          <w:p w14:paraId="1C1D52E1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C013A3C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623E7FD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A87A6BB" w14:textId="77777777" w:rsidR="00E07568" w:rsidRPr="008E3E07" w:rsidRDefault="00E07568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C7EAF" w:rsidRPr="008C7EAF" w14:paraId="0DABB1DF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3F53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1FCF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1.Виды ответственности за неисполнение или ненадлежащее исполнение профессиональных обязанностей медицинскими работниками. </w:t>
            </w:r>
          </w:p>
          <w:p w14:paraId="2334F4B5" w14:textId="77777777" w:rsidR="008C7EAF" w:rsidRPr="008E3E07" w:rsidRDefault="008C7EAF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2.Понятие и сущность различных видов ответственности: моральная, дисциплинарная, материальная, гражданско-правовая, административная, уголовная. Моральная ответственность и профессионально-нравственные качества медицинских работников.</w:t>
            </w:r>
          </w:p>
          <w:p w14:paraId="419C998C" w14:textId="77777777" w:rsidR="00E07568" w:rsidRPr="008E3E07" w:rsidRDefault="00E07568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BB68E0" w14:textId="77777777" w:rsidR="00E07568" w:rsidRPr="008E3E07" w:rsidRDefault="00E07568" w:rsidP="008C7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2B1F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249E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C7EAF" w:rsidRPr="008C7EAF" w14:paraId="65782DE9" w14:textId="77777777" w:rsidTr="00E03976">
        <w:trPr>
          <w:trHeight w:val="2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5DC7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6.2. </w:t>
            </w: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Дисциплинарная и материальная ответственность медицинских работников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63BF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907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64C1A7EF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4546638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6FD9" w14:textId="77777777" w:rsidR="008C7EAF" w:rsidRPr="008E3E07" w:rsidRDefault="008C7EAF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01–06, ПК 1.1–1.5, 2.1–2.5, 3.1–3.4, 4.2, 4.3</w:t>
            </w:r>
          </w:p>
          <w:p w14:paraId="5DE9BB43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3,</w:t>
            </w:r>
          </w:p>
          <w:p w14:paraId="6AC1D49A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ЛР16, ЛР17</w:t>
            </w:r>
          </w:p>
          <w:p w14:paraId="2905FAED" w14:textId="77777777" w:rsidR="00E07568" w:rsidRPr="008E3E07" w:rsidRDefault="00E07568" w:rsidP="00E075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C7EAF" w:rsidRPr="008C7EAF" w14:paraId="68027283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3F5A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3544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1.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Материальная ответственность, понятие и порядок возмещения материального ущерба.</w:t>
            </w:r>
          </w:p>
          <w:p w14:paraId="20BD35D1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2.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Дисциплина труда и виды дисциплинарной ответственности. Виды дисциплинарных взысканий. Дисциплинарная ответственность, виды взысканий и порядок их наложения.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4AAD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87B7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C7EAF" w:rsidRPr="008C7EAF" w14:paraId="44F65927" w14:textId="77777777" w:rsidTr="00E03976">
        <w:trPr>
          <w:trHeight w:val="451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EF52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6.3. </w:t>
            </w: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Гражданско-правовая и административная ответственность медицинских работников и медицинских организаций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ED90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7FD0" w14:textId="77777777" w:rsidR="008C7EAF" w:rsidRPr="008E3E07" w:rsidRDefault="00C93806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7B1E0183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92CEC36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390" w14:textId="77777777" w:rsidR="008C7EAF" w:rsidRPr="008E3E07" w:rsidRDefault="008C7EAF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01–06, ПК 1.1–1.5, 2.1–2.5, 3.1–3.4, 4.2, 4.3</w:t>
            </w:r>
          </w:p>
          <w:p w14:paraId="3E85C43F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3,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ЛР14, ЛР15, ЛР16, ЛР17</w:t>
            </w:r>
          </w:p>
          <w:p w14:paraId="2CC6852C" w14:textId="77777777" w:rsidR="00E07568" w:rsidRPr="008E3E07" w:rsidRDefault="00E07568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6EFAC1E" w14:textId="77777777" w:rsidR="00E07568" w:rsidRPr="008E3E07" w:rsidRDefault="00E07568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3AAF183" w14:textId="77777777" w:rsidR="00E07568" w:rsidRPr="008E3E07" w:rsidRDefault="00E07568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FFFF6AD" w14:textId="77777777" w:rsidR="00E07568" w:rsidRPr="008E3E07" w:rsidRDefault="00E07568" w:rsidP="008C7EA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9A6F448" w14:textId="77777777" w:rsidR="00E07568" w:rsidRPr="008E3E07" w:rsidRDefault="00E07568" w:rsidP="00E075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0407B9A8" w14:textId="77777777" w:rsidTr="00E03976">
        <w:trPr>
          <w:trHeight w:val="82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15B2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100D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1.Гражданско-правовая ответственность. Общие положения по возмещению вреда; возмещение вреда, причиненного жизни или здоровью граждан; возмещение вреда, причиненного вследствие недостатка товаров, работ и услуг. Административные правонарушения: понятие, признаки. Элементы состава административного правонарушения. Порядок наложения взысканий. 2.Ответственность медицинских работников за административные проступки. Ответственность медицинских организаций за административные проступки.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9A03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5661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3976" w:rsidRPr="008C7EAF" w14:paraId="05547DD6" w14:textId="77777777" w:rsidTr="00E03976">
        <w:trPr>
          <w:trHeight w:val="22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2385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5B6" w14:textId="77777777" w:rsidR="00E03976" w:rsidRPr="008E3E07" w:rsidRDefault="00E03976" w:rsidP="0025515D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C37F" w14:textId="77777777" w:rsidR="00E03976" w:rsidRPr="008E3E07" w:rsidRDefault="0025515D" w:rsidP="0025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CD0F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3976" w:rsidRPr="008C7EAF" w14:paraId="0D88F133" w14:textId="77777777" w:rsidTr="00E03976">
        <w:trPr>
          <w:trHeight w:val="82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35DD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1ED2" w14:textId="77777777" w:rsidR="00E03976" w:rsidRPr="008E3E07" w:rsidRDefault="00E03976" w:rsidP="0025515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 4: Выполнение ситуационных заданий</w:t>
            </w: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теме:</w:t>
            </w:r>
          </w:p>
          <w:p w14:paraId="09BA5FB2" w14:textId="77777777" w:rsidR="00E03976" w:rsidRPr="008E3E07" w:rsidRDefault="00E03976" w:rsidP="0025515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Гражданско-правовая и административная ответственность медицинских работников и медицинских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D773" w14:textId="77777777" w:rsidR="00E03976" w:rsidRPr="008E3E07" w:rsidRDefault="0025515D" w:rsidP="0025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41EC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3A264FCB" w14:textId="77777777" w:rsidTr="00E03976">
        <w:trPr>
          <w:trHeight w:val="2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EBBF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6.4.</w:t>
            </w: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Уголовная ответственность медицинских</w:t>
            </w:r>
            <w:r w:rsidR="00050932"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работников</w:t>
            </w:r>
            <w:r w:rsidRPr="008E3E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3E07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работников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DD66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51D1" w14:textId="77777777" w:rsidR="008C7EAF" w:rsidRPr="008E3E07" w:rsidRDefault="002E5194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45BEAEDF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6E43" w14:textId="77777777" w:rsidR="008C7EAF" w:rsidRPr="008E3E07" w:rsidRDefault="008C7EAF" w:rsidP="00E07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01–06, ПК 1.1–1.5, 2.1–2.5, 3.1–3.4, 4.2, 4.3</w:t>
            </w:r>
          </w:p>
          <w:p w14:paraId="325DE498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3,</w:t>
            </w:r>
          </w:p>
          <w:p w14:paraId="57177668" w14:textId="77777777" w:rsidR="008C7EAF" w:rsidRPr="008E3E07" w:rsidRDefault="008C7EAF" w:rsidP="008C7E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ЛР14, ЛР15, ЛР17</w:t>
            </w:r>
          </w:p>
        </w:tc>
      </w:tr>
      <w:tr w:rsidR="008C7EAF" w:rsidRPr="008C7EAF" w14:paraId="4B102D47" w14:textId="77777777" w:rsidTr="00E03976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FAAE" w14:textId="77777777" w:rsidR="008C7EAF" w:rsidRPr="008E3E07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E08B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1.Уголовная ответственность медицинских работников. Виды виновности. </w:t>
            </w:r>
          </w:p>
          <w:p w14:paraId="33430DBD" w14:textId="77777777" w:rsidR="008C7EAF" w:rsidRPr="008E3E07" w:rsidRDefault="008C7EAF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2.Врачебные ошибки. Основания, исключающие, смягчающие и отягощающие наказания за совершение преступлений в сфере </w:t>
            </w: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CBF3" w14:textId="77777777" w:rsidR="008C7EAF" w:rsidRPr="008E3E07" w:rsidRDefault="008C7EAF" w:rsidP="00C938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FD47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01–06, ПК 1.1–1.5, 2.1–2.5, 3.1–3.4, 4.2, 4.3</w:t>
            </w:r>
          </w:p>
          <w:p w14:paraId="782F31A8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90E1F5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ЛР 3,</w:t>
            </w:r>
          </w:p>
          <w:p w14:paraId="62394B72" w14:textId="77777777" w:rsidR="008C7EAF" w:rsidRPr="008E3E07" w:rsidRDefault="008C7EAF" w:rsidP="008C7EA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ЛР14, ЛР15, ЛР17</w:t>
            </w:r>
          </w:p>
        </w:tc>
      </w:tr>
      <w:tr w:rsidR="00E03976" w:rsidRPr="008C7EAF" w14:paraId="014B1D8D" w14:textId="77777777" w:rsidTr="00E03976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E6F7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7A54" w14:textId="77777777" w:rsidR="00E03976" w:rsidRPr="008E3E07" w:rsidRDefault="00E03976" w:rsidP="008C7EA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D83B" w14:textId="77777777" w:rsidR="00E03976" w:rsidRPr="008E3E07" w:rsidRDefault="0025515D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48F8" w14:textId="77777777" w:rsidR="00E03976" w:rsidRPr="008E3E07" w:rsidRDefault="00E03976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3976" w:rsidRPr="008C7EAF" w14:paraId="501353F4" w14:textId="77777777" w:rsidTr="00E03976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5A54" w14:textId="77777777" w:rsidR="00E03976" w:rsidRPr="008E3E07" w:rsidRDefault="00E03976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386" w14:textId="77777777" w:rsidR="00E03976" w:rsidRPr="008E3E07" w:rsidRDefault="00E03976" w:rsidP="00E0397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 5: Выполнение ситуационных заданий</w:t>
            </w: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теме:</w:t>
            </w:r>
          </w:p>
          <w:p w14:paraId="07B8B3CE" w14:textId="77777777" w:rsidR="00E03976" w:rsidRPr="008E3E07" w:rsidRDefault="0025515D" w:rsidP="00E039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Уголовная ответственность медицинских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9B2F" w14:textId="77777777" w:rsidR="00E03976" w:rsidRPr="008E3E07" w:rsidRDefault="0025515D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4080" w14:textId="77777777" w:rsidR="00E03976" w:rsidRPr="008E3E07" w:rsidRDefault="00E03976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2A886554" w14:textId="77777777" w:rsidTr="00E03976">
        <w:trPr>
          <w:trHeight w:val="20"/>
        </w:trPr>
        <w:tc>
          <w:tcPr>
            <w:tcW w:w="3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8F63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(дифференцированный зачет)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70FA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0083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7EAF" w:rsidRPr="008C7EAF" w14:paraId="14D227A7" w14:textId="77777777" w:rsidTr="00E03976">
        <w:trPr>
          <w:trHeight w:val="20"/>
        </w:trPr>
        <w:tc>
          <w:tcPr>
            <w:tcW w:w="3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02C9" w14:textId="77777777" w:rsidR="008C7EAF" w:rsidRPr="008E3E07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A67F" w14:textId="77777777" w:rsidR="008C7EAF" w:rsidRPr="008E3E07" w:rsidRDefault="0025515D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3E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8EE" w14:textId="77777777" w:rsidR="008C7EAF" w:rsidRPr="008E3E07" w:rsidRDefault="008C7EAF" w:rsidP="008C7E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D47E870" w14:textId="77777777" w:rsidR="008C7EAF" w:rsidRPr="008C7EAF" w:rsidRDefault="008C7EAF" w:rsidP="008C7EA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C7EAF" w:rsidRPr="008C7EAF">
          <w:pgSz w:w="16840" w:h="11907" w:orient="landscape"/>
          <w:pgMar w:top="1134" w:right="850" w:bottom="1134" w:left="1701" w:header="709" w:footer="709" w:gutter="0"/>
          <w:cols w:space="720"/>
        </w:sectPr>
      </w:pPr>
    </w:p>
    <w:p w14:paraId="2AAD086D" w14:textId="77777777" w:rsidR="008C7EAF" w:rsidRPr="008C7EAF" w:rsidRDefault="008C7EAF" w:rsidP="008C7E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14:paraId="4B28FB1D" w14:textId="77777777" w:rsidR="008C7EAF" w:rsidRPr="008C7EAF" w:rsidRDefault="008C7EAF" w:rsidP="00BF50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</w:t>
      </w:r>
      <w:r w:rsidRPr="008C7E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 Кабинет </w:t>
      </w:r>
      <w:r w:rsidR="00BF50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правового обеспечения профессиональной деятельности</w:t>
      </w:r>
    </w:p>
    <w:tbl>
      <w:tblPr>
        <w:tblW w:w="52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6054"/>
        <w:gridCol w:w="3461"/>
      </w:tblGrid>
      <w:tr w:rsidR="008C7EAF" w:rsidRPr="008C7EAF" w14:paraId="61D35F86" w14:textId="77777777" w:rsidTr="008C7EA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663E" w14:textId="77777777" w:rsidR="008C7EAF" w:rsidRPr="008C7EAF" w:rsidRDefault="008C7EAF" w:rsidP="008C7EA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4925" w14:textId="77777777" w:rsidR="008C7EAF" w:rsidRPr="008C7EAF" w:rsidRDefault="008C7EAF" w:rsidP="008C7EA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C438" w14:textId="77777777" w:rsidR="008C7EAF" w:rsidRPr="008C7EAF" w:rsidRDefault="008C7EAF" w:rsidP="008C7EA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Техническое описание</w:t>
            </w:r>
          </w:p>
        </w:tc>
      </w:tr>
      <w:tr w:rsidR="008C7EAF" w:rsidRPr="008C7EAF" w14:paraId="19B9E801" w14:textId="77777777" w:rsidTr="008C7EAF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86F4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8C7E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Специализированная мебель и системы хранения</w:t>
            </w:r>
          </w:p>
        </w:tc>
      </w:tr>
      <w:tr w:rsidR="008C7EAF" w:rsidRPr="008C7EAF" w14:paraId="63D3F530" w14:textId="77777777" w:rsidTr="008C7EAF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2C08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оборудование</w:t>
            </w:r>
          </w:p>
        </w:tc>
      </w:tr>
      <w:tr w:rsidR="008C7EAF" w:rsidRPr="008C7EAF" w14:paraId="0D58B854" w14:textId="77777777" w:rsidTr="008C7EA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1AD0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7861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обеспечения посадочных мест по количеству обучающихся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DA69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Парты ученические</w:t>
            </w:r>
          </w:p>
        </w:tc>
      </w:tr>
      <w:tr w:rsidR="008C7EAF" w:rsidRPr="008C7EAF" w14:paraId="72762362" w14:textId="77777777" w:rsidTr="008C7EA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1B40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2A95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8924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Стол/стул преподавателя</w:t>
            </w:r>
          </w:p>
        </w:tc>
      </w:tr>
      <w:tr w:rsidR="008C7EAF" w:rsidRPr="008C7EAF" w14:paraId="458F3950" w14:textId="77777777" w:rsidTr="008C7EA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69BA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D99D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хранения наглядных учебных пособий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3C17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Шкаф для хранения</w:t>
            </w: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учебных пособий</w:t>
            </w:r>
          </w:p>
        </w:tc>
      </w:tr>
      <w:tr w:rsidR="008C7EAF" w:rsidRPr="008C7EAF" w14:paraId="04EF29AE" w14:textId="77777777" w:rsidTr="008C7EA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8EC0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Дополнительное оборудование </w:t>
            </w:r>
          </w:p>
        </w:tc>
      </w:tr>
      <w:tr w:rsidR="008C7EAF" w:rsidRPr="008C7EAF" w14:paraId="6EA90C4D" w14:textId="77777777" w:rsidTr="008C7EA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A817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56D1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Наглядные средства обучения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6F50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Доска ученическая меловая</w:t>
            </w:r>
          </w:p>
        </w:tc>
      </w:tr>
      <w:tr w:rsidR="008C7EAF" w:rsidRPr="008C7EAF" w14:paraId="14C5906E" w14:textId="77777777" w:rsidTr="008C7EA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E7AC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9B82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Дополнительные средства обучения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A4E3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Стенды информационные</w:t>
            </w:r>
          </w:p>
        </w:tc>
      </w:tr>
      <w:tr w:rsidR="008C7EAF" w:rsidRPr="008C7EAF" w14:paraId="63060A08" w14:textId="77777777" w:rsidTr="008C7EA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7817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8C7E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Демонстрационные учебно-наглядные пособия</w:t>
            </w:r>
          </w:p>
        </w:tc>
      </w:tr>
      <w:tr w:rsidR="008C7EAF" w:rsidRPr="008C7EAF" w14:paraId="332284EB" w14:textId="77777777" w:rsidTr="008C7EA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C286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Основное оборудование </w:t>
            </w:r>
          </w:p>
        </w:tc>
      </w:tr>
      <w:tr w:rsidR="008C7EAF" w:rsidRPr="008C7EAF" w14:paraId="0505206B" w14:textId="77777777" w:rsidTr="008C7EA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F720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529A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Учебно-методические средства обучения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BED4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Учебно-методические пособия; </w:t>
            </w:r>
          </w:p>
          <w:p w14:paraId="59509F89" w14:textId="77777777" w:rsidR="008C7EAF" w:rsidRPr="008C7EAF" w:rsidRDefault="008C7EAF" w:rsidP="008C7EA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тестовые задания, ситуационные задания (по разделам и темам учебной дисциплины); методические разработки </w:t>
            </w:r>
            <w:proofErr w:type="gramStart"/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для  обучающихся</w:t>
            </w:r>
            <w:proofErr w:type="gramEnd"/>
          </w:p>
        </w:tc>
      </w:tr>
    </w:tbl>
    <w:p w14:paraId="30B94D96" w14:textId="77777777" w:rsidR="008C7EAF" w:rsidRPr="008C7EAF" w:rsidRDefault="008C7EAF" w:rsidP="008C7EAF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FE24D7B" w14:textId="77777777" w:rsidR="008C7EAF" w:rsidRPr="008C7EAF" w:rsidRDefault="008C7EAF" w:rsidP="008C7EAF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C3474B" w14:textId="77777777" w:rsidR="008C7EAF" w:rsidRPr="008C7EAF" w:rsidRDefault="008C7EAF" w:rsidP="008C7EA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5992D964" w14:textId="77777777" w:rsidR="008C7EAF" w:rsidRPr="008C7EAF" w:rsidRDefault="008C7EAF" w:rsidP="008C7EAF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x-none"/>
        </w:rPr>
      </w:pPr>
    </w:p>
    <w:p w14:paraId="71AAC6AA" w14:textId="77777777" w:rsidR="008C7EAF" w:rsidRPr="008C7EAF" w:rsidRDefault="008C7EAF" w:rsidP="008C7EAF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8C7EAF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8C7EAF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>Основные печатные</w:t>
      </w:r>
      <w:r w:rsidRPr="008C7EAF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8C7EAF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 xml:space="preserve">и электронные </w:t>
      </w:r>
      <w:r w:rsidRPr="008C7EAF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издания</w:t>
      </w:r>
    </w:p>
    <w:p w14:paraId="3F9452D5" w14:textId="39B3F538" w:rsidR="008C7EAF" w:rsidRPr="008C7EAF" w:rsidRDefault="008C7EAF" w:rsidP="008C7EAF">
      <w:pPr>
        <w:numPr>
          <w:ilvl w:val="0"/>
          <w:numId w:val="13"/>
        </w:num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Акопов, В. И.  Правовое обеспечение медицинской </w:t>
      </w:r>
      <w:proofErr w:type="gramStart"/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деятельности :</w:t>
      </w:r>
      <w:proofErr w:type="gramEnd"/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В. И. Акопов. </w:t>
      </w:r>
      <w:r w:rsidR="00E43641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-</w:t>
      </w:r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CF4551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Москва: </w:t>
      </w:r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, 2019. </w:t>
      </w:r>
      <w:r w:rsidR="00E43641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-</w:t>
      </w:r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 287 с. </w:t>
      </w:r>
      <w:r w:rsidR="00E43641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-</w:t>
      </w:r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 (Профессиональное образование). </w:t>
      </w:r>
      <w:r w:rsidR="00E43641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-</w:t>
      </w:r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 ISBN 978-5-534-10516-2. </w:t>
      </w:r>
      <w:r w:rsidR="00E43641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-</w:t>
      </w:r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CF4551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Текст:</w:t>
      </w:r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Юрайт</w:t>
      </w:r>
      <w:proofErr w:type="spellEnd"/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 [сайт]. </w:t>
      </w:r>
      <w:r w:rsidR="00E43641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-</w:t>
      </w:r>
      <w:r w:rsidRPr="008C7EAF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 xml:space="preserve"> URL: https://urait.ru/bcode/430707 (дата обращения: 04.01.2022).</w:t>
      </w:r>
    </w:p>
    <w:p w14:paraId="383A7E96" w14:textId="0D45CA18" w:rsidR="008C7EAF" w:rsidRPr="008C7EAF" w:rsidRDefault="008C7EAF" w:rsidP="008C7EAF">
      <w:pPr>
        <w:numPr>
          <w:ilvl w:val="0"/>
          <w:numId w:val="13"/>
        </w:num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Волков, А. М.  Правовое обеспечение профессиональной деятельности в </w:t>
      </w:r>
      <w:proofErr w:type="gramStart"/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медицине :</w:t>
      </w:r>
      <w:proofErr w:type="gramEnd"/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среднего профессионального образования / А. М. Волков, Е. А. Лютягина. </w:t>
      </w:r>
      <w:r w:rsidR="00E4364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4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Москва: 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Издательство </w:t>
      </w:r>
      <w:proofErr w:type="spellStart"/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 </w:t>
      </w:r>
      <w:r w:rsidR="00E4364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278 с. </w:t>
      </w:r>
      <w:r w:rsidR="00E4364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 </w:t>
      </w:r>
      <w:r w:rsidR="00E4364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 978-5-534-14239-6. </w:t>
      </w:r>
      <w:r w:rsidR="00E4364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45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Текст: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</w:t>
      </w:r>
      <w:r w:rsidR="00E4364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URL: https://urait.ru/bcode/468098 (дата обращения: 04.01.2022).</w:t>
      </w:r>
    </w:p>
    <w:p w14:paraId="371705BA" w14:textId="7F852923" w:rsidR="008C7EAF" w:rsidRPr="008C7EAF" w:rsidRDefault="008C7EAF" w:rsidP="008C7EAF">
      <w:pPr>
        <w:numPr>
          <w:ilvl w:val="0"/>
          <w:numId w:val="13"/>
        </w:num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Двойников, С. И. Общепрофессиональные аспекты деятельности средних медицинских </w:t>
      </w:r>
      <w:r w:rsidR="00CF45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работников: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 / под ред. С. И. Двойникова. - </w:t>
      </w:r>
      <w:r w:rsidR="00CF4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Москва: 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ГЭОТАР-Медиа, 2017. - 432 с. - ISBN 978-5-9704-4094-0. - </w:t>
      </w:r>
      <w:r w:rsidR="00CF45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Текст:</w:t>
      </w:r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</w:t>
      </w:r>
      <w:proofErr w:type="gramStart"/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>URL :</w:t>
      </w:r>
      <w:proofErr w:type="gramEnd"/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https://www.rosmedlib.ru/book/ISBN9785970440940.html (дата обращения: 04.01.2022). - Режим </w:t>
      </w:r>
      <w:proofErr w:type="gramStart"/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 :</w:t>
      </w:r>
      <w:proofErr w:type="gramEnd"/>
      <w:r w:rsidRPr="008C7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подписке.</w:t>
      </w:r>
    </w:p>
    <w:p w14:paraId="0943841E" w14:textId="6EF5803D" w:rsidR="008C7EAF" w:rsidRPr="008C7EAF" w:rsidRDefault="008C7EAF" w:rsidP="008C7EAF">
      <w:pPr>
        <w:numPr>
          <w:ilvl w:val="0"/>
          <w:numId w:val="13"/>
        </w:num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Зуева В. А. Правовое обеспечение профессиональной </w:t>
      </w:r>
      <w:proofErr w:type="gram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 :</w:t>
      </w:r>
      <w:proofErr w:type="gram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для </w:t>
      </w:r>
      <w:proofErr w:type="spell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</w:t>
      </w:r>
      <w:proofErr w:type="spell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В. А. Зуева.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2-е изд., стер.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Санкт-</w:t>
      </w:r>
      <w:proofErr w:type="gram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Петербург :</w:t>
      </w:r>
      <w:proofErr w:type="gram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Лань, 2022.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116 с.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ISBN 978-5-8114-9145-2. 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F4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Текст: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 // </w:t>
      </w:r>
      <w:proofErr w:type="gram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Лань :</w:t>
      </w:r>
      <w:proofErr w:type="gram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электронно-библиотечная система.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URL: </w:t>
      </w:r>
      <w:hyperlink r:id="rId8" w:history="1">
        <w:r w:rsidRPr="008C7EA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https://e.lanbook.com/book/187670</w:t>
        </w:r>
      </w:hyperlink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(дата обращения: 17.01.2022).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Режим доступа: для </w:t>
      </w:r>
      <w:proofErr w:type="spell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авториз</w:t>
      </w:r>
      <w:proofErr w:type="spell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пользователей.</w:t>
      </w:r>
    </w:p>
    <w:p w14:paraId="7E303AAD" w14:textId="7BFAC6EB" w:rsidR="008C7EAF" w:rsidRPr="008C7EAF" w:rsidRDefault="008C7EAF" w:rsidP="008C7EAF">
      <w:pPr>
        <w:numPr>
          <w:ilvl w:val="0"/>
          <w:numId w:val="13"/>
        </w:num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Климова Ю. Р. Правовое обеспечение профессиональной деятельности медицинских </w:t>
      </w:r>
      <w:r w:rsidR="00CF4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работников: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для </w:t>
      </w:r>
      <w:proofErr w:type="spell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</w:t>
      </w:r>
      <w:proofErr w:type="spell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Ю. Р. Климова.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2-е изд., </w:t>
      </w:r>
      <w:proofErr w:type="spell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Санкт-</w:t>
      </w:r>
      <w:proofErr w:type="gram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Петербург :</w:t>
      </w:r>
      <w:proofErr w:type="gram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Лань, 2022.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100 с.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ISBN 978-5-8114-9238-1. 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F4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Текст: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 // </w:t>
      </w:r>
      <w:proofErr w:type="gram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Лань :</w:t>
      </w:r>
      <w:proofErr w:type="gram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электронно-библиотечная система.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URL: </w:t>
      </w:r>
      <w:hyperlink r:id="rId9" w:history="1">
        <w:r w:rsidRPr="008C7EA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https://e.lanbook.com/book/189363</w:t>
        </w:r>
      </w:hyperlink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(дата обращения: 17.01.2022).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Режим доступа: для </w:t>
      </w:r>
      <w:proofErr w:type="spell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авториз</w:t>
      </w:r>
      <w:proofErr w:type="spell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пользователей.</w:t>
      </w:r>
    </w:p>
    <w:p w14:paraId="1B47FF81" w14:textId="2BC2A0F3" w:rsidR="008C7EAF" w:rsidRPr="008C7EAF" w:rsidRDefault="008C7EAF" w:rsidP="008C7EAF">
      <w:pPr>
        <w:numPr>
          <w:ilvl w:val="0"/>
          <w:numId w:val="13"/>
        </w:num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Матвеев, Р. Ф. Правовое обеспечение профессиональной </w:t>
      </w:r>
      <w:proofErr w:type="gram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 :</w:t>
      </w:r>
      <w:proofErr w:type="gram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краткий курс / Р. Ф. Матвеев. - 3-е изд., </w:t>
      </w:r>
      <w:proofErr w:type="spell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 - </w:t>
      </w:r>
      <w:r w:rsidR="00CF4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Москва: </w:t>
      </w:r>
      <w:proofErr w:type="gram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ФОРУМ :</w:t>
      </w:r>
      <w:proofErr w:type="gram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ИНФРА-М, 2020. - 128 с. - (Профессиональное образование). - ISBN 978-5-00091-063-4. - </w:t>
      </w:r>
      <w:r w:rsidR="00CF4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Текст: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электронный. - URL: https://znanium.com/catalog/product/1061880 (дата обращения: 04.01.2022). – Режим доступа: по подписке.</w:t>
      </w:r>
    </w:p>
    <w:p w14:paraId="3421A6B2" w14:textId="77777777" w:rsidR="008C7EAF" w:rsidRPr="008C7EAF" w:rsidRDefault="008C7EAF" w:rsidP="008C7EAF">
      <w:pPr>
        <w:numPr>
          <w:ilvl w:val="0"/>
          <w:numId w:val="13"/>
        </w:numPr>
        <w:tabs>
          <w:tab w:val="num" w:pos="-1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Сергеев, Ю.Д. Правовое обеспечение профессиональной деятельности: учебник / Ю.Д. Сергеев. – Москва: ГЭОТАР-Медиа, 2021. – 192 с.</w:t>
      </w:r>
    </w:p>
    <w:p w14:paraId="0A04C24D" w14:textId="368055C6" w:rsidR="008C7EAF" w:rsidRPr="008C7EAF" w:rsidRDefault="008C7EAF" w:rsidP="008C7EAF">
      <w:pPr>
        <w:numPr>
          <w:ilvl w:val="0"/>
          <w:numId w:val="13"/>
        </w:num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Хабибулин, А. Г. Правовое обеспечение профессиональной </w:t>
      </w:r>
      <w:proofErr w:type="gram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 :</w:t>
      </w:r>
      <w:proofErr w:type="gram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/ А. Г. Хабибулин, К. Р. </w:t>
      </w:r>
      <w:proofErr w:type="spell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Мурсалимов</w:t>
      </w:r>
      <w:proofErr w:type="spell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2-е изд., </w:t>
      </w:r>
      <w:proofErr w:type="spell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F4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Москва: </w:t>
      </w:r>
      <w:proofErr w:type="gramStart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ФОРУМ :</w:t>
      </w:r>
      <w:proofErr w:type="gramEnd"/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ИНФРА-М, 2021.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364 с. </w:t>
      </w:r>
      <w:r w:rsidR="00E436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C7E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(Среднее профессиональное образование). - ISBN 978-5-8199-0874-7. - Текст: электронный. - URL: https://znanium.com/catalog/product/1150310 (дата обращения: 04.01.2022). – Режим доступа: по подписке.</w:t>
      </w:r>
    </w:p>
    <w:p w14:paraId="739EA9F5" w14:textId="77777777" w:rsidR="008C7EAF" w:rsidRPr="008C7EAF" w:rsidRDefault="008C7EAF" w:rsidP="008C7EAF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8C7EAF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3.2</w:t>
      </w:r>
      <w:r w:rsidRPr="008C7EAF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>.</w:t>
      </w:r>
      <w:r w:rsidRPr="008C7EAF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3. Дополнительные источники </w:t>
      </w:r>
    </w:p>
    <w:p w14:paraId="43CE2F6C" w14:textId="2B63DF62" w:rsidR="00035A2C" w:rsidRPr="00035A2C" w:rsidRDefault="00CF4551" w:rsidP="00CF4551">
      <w:pPr>
        <w:widowControl w:val="0"/>
        <w:tabs>
          <w:tab w:val="left" w:pos="1276"/>
        </w:tabs>
        <w:autoSpaceDE w:val="0"/>
        <w:autoSpaceDN w:val="0"/>
        <w:spacing w:before="41" w:after="0" w:line="278" w:lineRule="auto"/>
        <w:ind w:left="851" w:right="22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</w:t>
      </w:r>
      <w:r w:rsidR="00035A2C" w:rsidRPr="00035A2C">
        <w:rPr>
          <w:rFonts w:ascii="Times New Roman" w:eastAsia="Times New Roman" w:hAnsi="Times New Roman" w:cs="Times New Roman"/>
          <w:sz w:val="24"/>
        </w:rPr>
        <w:t>Медицинские издания в сфере фармации,</w:t>
      </w:r>
      <w:r w:rsidR="00035A2C" w:rsidRPr="00035A2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035A2C" w:rsidRPr="00035A2C">
        <w:rPr>
          <w:rFonts w:ascii="Times New Roman" w:eastAsia="Times New Roman" w:hAnsi="Times New Roman" w:cs="Times New Roman"/>
          <w:sz w:val="24"/>
        </w:rPr>
        <w:t>фармацевтики</w:t>
      </w:r>
      <w:r w:rsidR="00035A2C" w:rsidRPr="00035A2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035A2C" w:rsidRPr="00035A2C">
        <w:rPr>
          <w:rFonts w:ascii="Times New Roman" w:eastAsia="Times New Roman" w:hAnsi="Times New Roman" w:cs="Times New Roman"/>
          <w:sz w:val="24"/>
        </w:rPr>
        <w:t>и здравоохранения</w:t>
      </w:r>
      <w:r w:rsidR="00035A2C" w:rsidRPr="00035A2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035A2C" w:rsidRPr="00035A2C">
        <w:rPr>
          <w:rFonts w:ascii="Times New Roman" w:eastAsia="Times New Roman" w:hAnsi="Times New Roman" w:cs="Times New Roman"/>
          <w:sz w:val="24"/>
        </w:rPr>
        <w:t>[Электронные</w:t>
      </w:r>
      <w:r w:rsidR="00035A2C" w:rsidRPr="00035A2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035A2C" w:rsidRPr="00035A2C">
        <w:rPr>
          <w:rFonts w:ascii="Times New Roman" w:eastAsia="Times New Roman" w:hAnsi="Times New Roman" w:cs="Times New Roman"/>
          <w:sz w:val="24"/>
        </w:rPr>
        <w:t>издания].</w:t>
      </w:r>
      <w:r w:rsidR="00035A2C" w:rsidRPr="00035A2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035A2C" w:rsidRPr="00035A2C">
        <w:rPr>
          <w:rFonts w:ascii="Times New Roman" w:eastAsia="Times New Roman" w:hAnsi="Times New Roman" w:cs="Times New Roman"/>
          <w:sz w:val="24"/>
        </w:rPr>
        <w:t>URL:</w:t>
      </w:r>
      <w:r w:rsidR="00035A2C" w:rsidRPr="00035A2C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hyperlink r:id="rId10">
        <w:r w:rsidR="00035A2C" w:rsidRPr="00035A2C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https://remedium.ru/public/</w:t>
        </w:r>
      </w:hyperlink>
    </w:p>
    <w:p w14:paraId="2EBEEF2C" w14:textId="7EA42BD9" w:rsidR="00035A2C" w:rsidRPr="00CF4551" w:rsidRDefault="00035A2C" w:rsidP="00CF4551">
      <w:pPr>
        <w:pStyle w:val="a7"/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spacing w:before="41" w:after="0" w:line="278" w:lineRule="auto"/>
        <w:ind w:right="227" w:firstLine="431"/>
        <w:rPr>
          <w:rFonts w:ascii="Times New Roman" w:eastAsia="Times New Roman" w:hAnsi="Times New Roman" w:cs="Times New Roman"/>
          <w:sz w:val="24"/>
        </w:rPr>
      </w:pPr>
      <w:r w:rsidRPr="00CF4551">
        <w:rPr>
          <w:rFonts w:ascii="Times New Roman" w:eastAsia="Times New Roman" w:hAnsi="Times New Roman" w:cs="Times New Roman"/>
          <w:sz w:val="24"/>
        </w:rPr>
        <w:t>Медицинские</w:t>
      </w:r>
      <w:r w:rsidRPr="00CF4551">
        <w:rPr>
          <w:rFonts w:ascii="Times New Roman" w:eastAsia="Times New Roman" w:hAnsi="Times New Roman" w:cs="Times New Roman"/>
          <w:sz w:val="24"/>
        </w:rPr>
        <w:tab/>
        <w:t>журналы</w:t>
      </w:r>
      <w:r w:rsidRPr="00CF4551">
        <w:rPr>
          <w:rFonts w:ascii="Times New Roman" w:eastAsia="Times New Roman" w:hAnsi="Times New Roman" w:cs="Times New Roman"/>
          <w:sz w:val="24"/>
        </w:rPr>
        <w:tab/>
        <w:t>издательства</w:t>
      </w:r>
      <w:r w:rsidRPr="00CF4551">
        <w:rPr>
          <w:rFonts w:ascii="Times New Roman" w:eastAsia="Times New Roman" w:hAnsi="Times New Roman" w:cs="Times New Roman"/>
          <w:sz w:val="24"/>
        </w:rPr>
        <w:tab/>
        <w:t>«Медиа</w:t>
      </w:r>
      <w:r w:rsidRPr="00CF4551">
        <w:rPr>
          <w:rFonts w:ascii="Times New Roman" w:eastAsia="Times New Roman" w:hAnsi="Times New Roman" w:cs="Times New Roman"/>
          <w:sz w:val="24"/>
        </w:rPr>
        <w:tab/>
        <w:t xml:space="preserve">Сфера» </w:t>
      </w:r>
    </w:p>
    <w:p w14:paraId="57FE0C6A" w14:textId="1B3DD91D" w:rsidR="00035A2C" w:rsidRPr="00035A2C" w:rsidRDefault="00035A2C" w:rsidP="00CF4551">
      <w:pPr>
        <w:widowControl w:val="0"/>
        <w:tabs>
          <w:tab w:val="left" w:pos="1276"/>
        </w:tabs>
        <w:autoSpaceDE w:val="0"/>
        <w:autoSpaceDN w:val="0"/>
        <w:spacing w:before="41" w:after="0" w:line="278" w:lineRule="auto"/>
        <w:ind w:left="851" w:right="227"/>
        <w:rPr>
          <w:rFonts w:ascii="Times New Roman" w:eastAsia="Times New Roman" w:hAnsi="Times New Roman" w:cs="Times New Roman"/>
          <w:sz w:val="24"/>
        </w:rPr>
      </w:pPr>
      <w:r w:rsidRPr="00035A2C">
        <w:rPr>
          <w:rFonts w:ascii="Times New Roman" w:eastAsia="Times New Roman" w:hAnsi="Times New Roman" w:cs="Times New Roman"/>
          <w:sz w:val="24"/>
        </w:rPr>
        <w:t>[Электронные</w:t>
      </w:r>
      <w:r w:rsidRPr="00035A2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издания].</w:t>
      </w:r>
      <w:r w:rsidRPr="00035A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URL:</w:t>
      </w:r>
      <w:r w:rsidRPr="00035A2C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hyperlink r:id="rId11">
        <w:r w:rsidRPr="00035A2C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https://www.mediasphera.ru/journals/</w:t>
        </w:r>
      </w:hyperlink>
    </w:p>
    <w:p w14:paraId="482F119A" w14:textId="77777777" w:rsidR="00035A2C" w:rsidRPr="00035A2C" w:rsidRDefault="00035A2C" w:rsidP="00CF4551">
      <w:pPr>
        <w:pStyle w:val="a7"/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spacing w:before="41" w:after="0" w:line="278" w:lineRule="auto"/>
        <w:ind w:right="227" w:firstLine="431"/>
        <w:rPr>
          <w:rFonts w:ascii="Times New Roman" w:eastAsia="Times New Roman" w:hAnsi="Times New Roman" w:cs="Times New Roman"/>
          <w:sz w:val="24"/>
        </w:rPr>
      </w:pPr>
      <w:r w:rsidRPr="00035A2C">
        <w:rPr>
          <w:rFonts w:ascii="Times New Roman" w:eastAsia="Times New Roman" w:hAnsi="Times New Roman" w:cs="Times New Roman"/>
          <w:sz w:val="24"/>
        </w:rPr>
        <w:t>Ремедиум:</w:t>
      </w:r>
      <w:r w:rsidRPr="00035A2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журнал</w:t>
      </w:r>
      <w:r w:rsidRPr="00035A2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о</w:t>
      </w:r>
      <w:r w:rsidRPr="00035A2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рынке</w:t>
      </w:r>
      <w:r w:rsidRPr="00035A2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лекарств</w:t>
      </w:r>
      <w:r w:rsidRPr="00035A2C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и</w:t>
      </w:r>
      <w:r w:rsidRPr="00035A2C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медицинской</w:t>
      </w:r>
      <w:r w:rsidRPr="00035A2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технике</w:t>
      </w:r>
      <w:r w:rsidRPr="00035A2C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[Электронные</w:t>
      </w:r>
      <w:r w:rsidRPr="00035A2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издания].</w:t>
      </w:r>
      <w:r w:rsidRPr="00035A2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URL:</w:t>
      </w:r>
      <w:r w:rsidRPr="00035A2C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hyperlink r:id="rId12">
        <w:r w:rsidRPr="00035A2C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https://www.remedium-journal.ru/jour/index</w:t>
        </w:r>
      </w:hyperlink>
    </w:p>
    <w:p w14:paraId="50C32BA4" w14:textId="42F620E1" w:rsidR="00035A2C" w:rsidRPr="00035A2C" w:rsidRDefault="00035A2C" w:rsidP="00CF4551">
      <w:pPr>
        <w:pStyle w:val="a7"/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spacing w:before="41" w:after="0" w:line="278" w:lineRule="auto"/>
        <w:ind w:right="227" w:firstLine="431"/>
        <w:rPr>
          <w:rFonts w:ascii="Times New Roman" w:eastAsia="Times New Roman" w:hAnsi="Times New Roman" w:cs="Times New Roman"/>
          <w:sz w:val="24"/>
        </w:rPr>
      </w:pPr>
      <w:r w:rsidRPr="00035A2C">
        <w:rPr>
          <w:rFonts w:ascii="Times New Roman" w:eastAsia="Times New Roman" w:hAnsi="Times New Roman" w:cs="Times New Roman"/>
          <w:sz w:val="24"/>
        </w:rPr>
        <w:t>Портал</w:t>
      </w:r>
      <w:r w:rsidRPr="00035A2C">
        <w:rPr>
          <w:rFonts w:ascii="Times New Roman" w:eastAsia="Times New Roman" w:hAnsi="Times New Roman" w:cs="Times New Roman"/>
          <w:sz w:val="24"/>
        </w:rPr>
        <w:tab/>
        <w:t>РМЖ</w:t>
      </w:r>
      <w:r w:rsidRPr="00035A2C">
        <w:rPr>
          <w:rFonts w:ascii="Times New Roman" w:eastAsia="Times New Roman" w:hAnsi="Times New Roman" w:cs="Times New Roman"/>
          <w:sz w:val="24"/>
        </w:rPr>
        <w:tab/>
      </w:r>
      <w:r w:rsidR="00E43641">
        <w:rPr>
          <w:rFonts w:ascii="Times New Roman" w:eastAsia="Times New Roman" w:hAnsi="Times New Roman" w:cs="Times New Roman"/>
          <w:sz w:val="24"/>
        </w:rPr>
        <w:t>-</w:t>
      </w:r>
      <w:r w:rsidRPr="00035A2C">
        <w:rPr>
          <w:rFonts w:ascii="Times New Roman" w:eastAsia="Times New Roman" w:hAnsi="Times New Roman" w:cs="Times New Roman"/>
          <w:sz w:val="24"/>
        </w:rPr>
        <w:tab/>
        <w:t>медицинская</w:t>
      </w:r>
      <w:r w:rsidRPr="00035A2C">
        <w:rPr>
          <w:rFonts w:ascii="Times New Roman" w:eastAsia="Times New Roman" w:hAnsi="Times New Roman" w:cs="Times New Roman"/>
          <w:sz w:val="24"/>
        </w:rPr>
        <w:tab/>
        <w:t>информация</w:t>
      </w:r>
      <w:r w:rsidRPr="00035A2C">
        <w:rPr>
          <w:rFonts w:ascii="Times New Roman" w:eastAsia="Times New Roman" w:hAnsi="Times New Roman" w:cs="Times New Roman"/>
          <w:sz w:val="24"/>
        </w:rPr>
        <w:tab/>
        <w:t>экспертного</w:t>
      </w:r>
      <w:r w:rsidRPr="00035A2C">
        <w:rPr>
          <w:rFonts w:ascii="Times New Roman" w:eastAsia="Times New Roman" w:hAnsi="Times New Roman" w:cs="Times New Roman"/>
          <w:sz w:val="24"/>
        </w:rPr>
        <w:tab/>
      </w:r>
      <w:r w:rsidRPr="00035A2C">
        <w:rPr>
          <w:rFonts w:ascii="Times New Roman" w:eastAsia="Times New Roman" w:hAnsi="Times New Roman" w:cs="Times New Roman"/>
          <w:spacing w:val="-1"/>
          <w:sz w:val="24"/>
        </w:rPr>
        <w:t>уровня</w:t>
      </w:r>
      <w:r w:rsidRPr="00035A2C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[Электронные</w:t>
      </w:r>
      <w:r w:rsidRPr="00035A2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издания].</w:t>
      </w:r>
      <w:r w:rsidRPr="00035A2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35A2C">
        <w:rPr>
          <w:rFonts w:ascii="Times New Roman" w:eastAsia="Times New Roman" w:hAnsi="Times New Roman" w:cs="Times New Roman"/>
          <w:sz w:val="24"/>
        </w:rPr>
        <w:t>URL:</w:t>
      </w:r>
      <w:r w:rsidRPr="00035A2C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hyperlink r:id="rId13">
        <w:r w:rsidRPr="00035A2C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https://www.rmj.ru/</w:t>
        </w:r>
      </w:hyperlink>
    </w:p>
    <w:p w14:paraId="7415F32E" w14:textId="77777777" w:rsidR="008C7EAF" w:rsidRPr="008C7EAF" w:rsidRDefault="008C7EAF" w:rsidP="008C7EAF">
      <w:pPr>
        <w:tabs>
          <w:tab w:val="left" w:pos="182"/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1F28D8" w14:textId="77777777" w:rsidR="008C7EAF" w:rsidRPr="008C7EAF" w:rsidRDefault="008C7EAF" w:rsidP="008C7EAF">
      <w:pPr>
        <w:tabs>
          <w:tab w:val="left" w:pos="182"/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6EA723" w14:textId="77777777" w:rsidR="008C7EAF" w:rsidRPr="008C7EAF" w:rsidRDefault="008C7EAF" w:rsidP="008C7EAF">
      <w:pPr>
        <w:tabs>
          <w:tab w:val="left" w:pos="182"/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0E93D3" w14:textId="77777777" w:rsidR="008C7EAF" w:rsidRPr="008C7EAF" w:rsidRDefault="008C7EAF" w:rsidP="008C7EAF">
      <w:pPr>
        <w:tabs>
          <w:tab w:val="left" w:pos="182"/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49E2A3" w14:textId="77777777" w:rsidR="008C7EAF" w:rsidRPr="008C7EAF" w:rsidRDefault="008C7EAF" w:rsidP="008C7EAF">
      <w:pPr>
        <w:tabs>
          <w:tab w:val="left" w:pos="182"/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887103" w14:textId="77777777" w:rsidR="00050932" w:rsidRDefault="00050932" w:rsidP="008C7EAF">
      <w:pPr>
        <w:tabs>
          <w:tab w:val="left" w:pos="182"/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646C36" w14:textId="77777777" w:rsidR="00050932" w:rsidRDefault="00050932" w:rsidP="008C7EAF">
      <w:pPr>
        <w:tabs>
          <w:tab w:val="left" w:pos="182"/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9831A8" w14:textId="77777777" w:rsidR="00BF5057" w:rsidRDefault="00BF5057" w:rsidP="008C7EAF">
      <w:pPr>
        <w:tabs>
          <w:tab w:val="left" w:pos="182"/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B5AC03" w14:textId="19717361" w:rsidR="007C0D4D" w:rsidRDefault="007C0D4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30640CDB" w14:textId="77777777" w:rsidR="00050932" w:rsidRDefault="00050932" w:rsidP="008C7EAF">
      <w:pPr>
        <w:tabs>
          <w:tab w:val="left" w:pos="182"/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94A87C" w14:textId="77777777" w:rsidR="008C7EAF" w:rsidRPr="008C7EAF" w:rsidRDefault="008C7EAF" w:rsidP="008C7EAF">
      <w:pPr>
        <w:tabs>
          <w:tab w:val="left" w:pos="182"/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</w:t>
      </w:r>
    </w:p>
    <w:p w14:paraId="75107C21" w14:textId="77777777" w:rsidR="008C7EAF" w:rsidRPr="008C7EAF" w:rsidRDefault="008C7EAF" w:rsidP="008C7E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4140"/>
        <w:gridCol w:w="3158"/>
        <w:gridCol w:w="2620"/>
      </w:tblGrid>
      <w:tr w:rsidR="008C7EAF" w:rsidRPr="008C7EAF" w14:paraId="387596DA" w14:textId="77777777" w:rsidTr="008C7EAF">
        <w:trPr>
          <w:jc w:val="center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EB16" w14:textId="77777777" w:rsidR="008C7EAF" w:rsidRPr="008C7EAF" w:rsidRDefault="008C7EAF" w:rsidP="008C7EA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7074" w14:textId="77777777" w:rsidR="008C7EAF" w:rsidRPr="008C7EAF" w:rsidRDefault="008C7EAF" w:rsidP="008C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D43B" w14:textId="77777777" w:rsidR="008C7EAF" w:rsidRPr="008C7EAF" w:rsidRDefault="008C7EAF" w:rsidP="008C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Методы оценки </w:t>
            </w:r>
          </w:p>
        </w:tc>
      </w:tr>
      <w:tr w:rsidR="008C7EAF" w:rsidRPr="008C7EAF" w14:paraId="4AA29F3A" w14:textId="77777777" w:rsidTr="008C7EAF">
        <w:trPr>
          <w:jc w:val="center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049C" w14:textId="77777777" w:rsidR="008C7EAF" w:rsidRPr="008C7EAF" w:rsidRDefault="008C7EAF" w:rsidP="008C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8C7EAF" w:rsidRPr="008C7EAF" w14:paraId="1E224F6A" w14:textId="77777777" w:rsidTr="008C7EAF">
        <w:trPr>
          <w:trHeight w:val="5377"/>
          <w:jc w:val="center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43A5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Знать:</w:t>
            </w:r>
          </w:p>
          <w:p w14:paraId="6D06E708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а</w:t>
            </w: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14:paraId="3CDA12CB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50FDD60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1CAC675F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приемы структурирования информации;</w:t>
            </w:r>
          </w:p>
          <w:p w14:paraId="1D066388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19251ED7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оформления документов и построения устных сообщений;</w:t>
            </w:r>
          </w:p>
          <w:p w14:paraId="401CEE0E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30E561A8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14:paraId="6AE04A50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стандарты антикоррупционного поведения и последствия его нарушения;</w:t>
            </w:r>
          </w:p>
          <w:p w14:paraId="398FC890" w14:textId="77777777" w:rsidR="008C7EAF" w:rsidRPr="008C7EAF" w:rsidRDefault="008C7EAF" w:rsidP="008C7EA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нормативных, правовых и локальных актов, регламентирующих профессиональную деятельность медицинской сестры по массажу/ медицинского брата по массажу;</w:t>
            </w:r>
          </w:p>
          <w:p w14:paraId="5C0E0C8F" w14:textId="77777777" w:rsidR="008C7EAF" w:rsidRPr="008C7EAF" w:rsidRDefault="008C7EAF" w:rsidP="008C7EA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нормативных, правовых и локальных актов, регламентирующих профессиональную деятельность медицинской сестры по массажу/ медицинского брата по массажу, порядков оказания медицинской помощи, стандартов медицинской помощи и клинических рекомендаций (протоколов лечения) </w:t>
            </w: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вопросам оказания медицинской помощи;</w:t>
            </w:r>
          </w:p>
          <w:p w14:paraId="2204B865" w14:textId="77777777" w:rsidR="008C7EAF" w:rsidRPr="008C7EAF" w:rsidRDefault="008C7EAF" w:rsidP="008C7EA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законодательства Российской Федерации в сфере охраны здоровья, нормативных правовых актов, определяющих деятельность медицинской организации и медицинских работников; </w:t>
            </w:r>
          </w:p>
          <w:p w14:paraId="2A22CA7E" w14:textId="77777777" w:rsidR="008C7EAF" w:rsidRPr="008C7EAF" w:rsidRDefault="008C7EAF" w:rsidP="008C7EA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 оформления медицинской документации в медицинских организациях, в том числе в форме электронного документа, в пределах должностных обязанностей;</w:t>
            </w:r>
          </w:p>
          <w:p w14:paraId="13BF0869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санитарно-эпидемиологических требований и нормативов при оказании медицинской помощи в экстренной форме.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664F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Демонстрирует знания основных категорий и понятий медицинского права;</w:t>
            </w:r>
          </w:p>
          <w:p w14:paraId="310BA716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Владеет знаниями </w:t>
            </w: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актуальной нормативно-правовой документации;</w:t>
            </w:r>
          </w:p>
          <w:p w14:paraId="2715CE49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Демонстрирует знания </w:t>
            </w: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антикоррупционного законодательства и последствий его нарушения;</w:t>
            </w:r>
          </w:p>
          <w:p w14:paraId="0A979174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Владеет знаниями содержания законодательства Российской Федерации в сфере охраны здоровья, нормативных правовых актов, определяющих деятельность медицинской организации и медицинских работников, санитарно-эпидемиологических требований и нормативов при оказании медицинской помощи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B4D4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 в форме фронтального и индивидуального опроса, тестирования, логических заданий, ситуационных задач.</w:t>
            </w:r>
          </w:p>
          <w:p w14:paraId="502D10DE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ECE532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21931D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5CBB9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3572B7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7EAFB7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280C80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743849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9FFB52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7966DD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6BD93F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79F8C4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49377E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E2B0C5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A440CC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693AC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6C04DB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02F118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E7EDA6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94E189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9CEB49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FB10EF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C56A42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8A2541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C40471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EB52B2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D042DD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20E13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02B70E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359138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10D1DC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4FA775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D818BB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39A6FC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C7DE80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AF9CE1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EAF" w:rsidRPr="008C7EAF" w14:paraId="210F9C0F" w14:textId="77777777" w:rsidTr="008C7EAF">
        <w:trPr>
          <w:trHeight w:val="229"/>
          <w:jc w:val="center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49A9" w14:textId="77777777" w:rsidR="008C7EAF" w:rsidRPr="008C7EAF" w:rsidRDefault="008C7EAF" w:rsidP="008C7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Перечень умений, осваиваемых в рамках дисциплины</w:t>
            </w:r>
          </w:p>
        </w:tc>
      </w:tr>
      <w:tr w:rsidR="008C7EAF" w:rsidRPr="008C7EAF" w14:paraId="6608F2E1" w14:textId="77777777" w:rsidTr="008C7EAF">
        <w:trPr>
          <w:trHeight w:val="1068"/>
          <w:jc w:val="center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9FBF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Уметь:</w:t>
            </w:r>
          </w:p>
          <w:p w14:paraId="07175A5A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распознавать задачу и/или проблему в профессиональном и/или социальном контексте; </w:t>
            </w:r>
          </w:p>
          <w:p w14:paraId="25F1DAD4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анализировать задачу и/или проблему и выделять её составные части; определять этапы решения задачи;</w:t>
            </w:r>
          </w:p>
          <w:p w14:paraId="4A64D054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оценивать результат и последствия своих действий</w:t>
            </w:r>
          </w:p>
          <w:p w14:paraId="18991423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определять задачи для поиска информации;</w:t>
            </w:r>
          </w:p>
          <w:p w14:paraId="43A65297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определять необходимые источники информации; планировать процесс поиска;</w:t>
            </w:r>
          </w:p>
          <w:p w14:paraId="5EBB3675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структурировать получаемую информацию;</w:t>
            </w:r>
          </w:p>
          <w:p w14:paraId="4F250AE8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5B204F68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оценивать практическую значимость результатов поиска;</w:t>
            </w:r>
          </w:p>
          <w:p w14:paraId="01931C8E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14:paraId="03BB29EA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взаимодействовать с коллегами, руководством, клиентами, пациентами в ходе </w:t>
            </w: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</w:t>
            </w:r>
          </w:p>
          <w:p w14:paraId="3E439D92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языке; </w:t>
            </w:r>
          </w:p>
          <w:p w14:paraId="4300CBC7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проявлять толерантность в рабочем коллективе;</w:t>
            </w:r>
          </w:p>
          <w:p w14:paraId="109674CD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описывать значимость своей специальности;</w:t>
            </w:r>
          </w:p>
          <w:p w14:paraId="770B9856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применять стандарты антикоррупционного поведения;</w:t>
            </w:r>
          </w:p>
          <w:p w14:paraId="12E02078" w14:textId="77777777" w:rsidR="008C7EAF" w:rsidRPr="008C7EAF" w:rsidRDefault="008C7EAF" w:rsidP="008C7EAF">
            <w:p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контроль над соблюдением санитарно-гигиенических требований к организации работы кабинета массажа и рабочего места медицинской сестры по массажу/медицинского брата по массажу;</w:t>
            </w:r>
          </w:p>
          <w:p w14:paraId="3B4A4D92" w14:textId="77777777" w:rsidR="008C7EAF" w:rsidRPr="008C7EAF" w:rsidRDefault="008C7EAF" w:rsidP="008C7EAF">
            <w:p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санитарно-эпидемиологические требования и нормативы при выполнении массажа;</w:t>
            </w:r>
          </w:p>
          <w:p w14:paraId="2C8EB9CD" w14:textId="77777777" w:rsidR="008C7EAF" w:rsidRPr="008C7EAF" w:rsidRDefault="008C7EAF" w:rsidP="008C7EAF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с персональными данными пациента;</w:t>
            </w:r>
          </w:p>
          <w:p w14:paraId="7A7AA631" w14:textId="77777777" w:rsidR="008C7EAF" w:rsidRPr="008C7EAF" w:rsidRDefault="008C7EAF" w:rsidP="008C7EAF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Calibri" w:hAnsi="Times New Roman" w:cs="Times New Roman"/>
                <w:sz w:val="24"/>
                <w:szCs w:val="24"/>
              </w:rPr>
              <w:t>- заполнять медицинскую документацию, в том числе в форме электронного документа, в пределах должностных обязанностей;</w:t>
            </w:r>
          </w:p>
          <w:p w14:paraId="4E4692E5" w14:textId="77777777" w:rsidR="008C7EAF" w:rsidRPr="008C7EAF" w:rsidRDefault="008C7EAF" w:rsidP="008C7EA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санитарно-эпидемиологические требования и нормативы при оказании медицинской помощи в экстренной форме.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4704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-Аргументирует гражданскую </w:t>
            </w:r>
            <w:proofErr w:type="gramStart"/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позицию;   </w:t>
            </w:r>
            <w:proofErr w:type="gramEnd"/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-Выполняет задания на творческом уровне; </w:t>
            </w:r>
          </w:p>
          <w:p w14:paraId="7B772689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-Осуществляет осознанный выбор;</w:t>
            </w:r>
          </w:p>
          <w:p w14:paraId="250E5DEB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-Оформляет медицинскую документацию в соответствии с нормативными требованиями;</w:t>
            </w:r>
          </w:p>
          <w:p w14:paraId="3335B57F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- Ориентируется в </w:t>
            </w: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нормативных, правовых и локальных актах, регламентирующих профессиональную деятельность медицинской сестры по массажу/ медицинского брата по массажу, порядках оказания медицинской помощи, стандартах медицинской помощи и клинических рекомендациях (протоколах лечения) по вопросам оказания </w:t>
            </w: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медицинской помощи;</w:t>
            </w:r>
          </w:p>
          <w:p w14:paraId="2E809AA9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И</w:t>
            </w:r>
            <w:r w:rsidRPr="008C7EAF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спользует необходимые нормативно-правовых документов в профессиональной деятельности;</w:t>
            </w:r>
          </w:p>
          <w:p w14:paraId="16BA10DA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Умеет защищать</w:t>
            </w:r>
            <w:r w:rsidRPr="008C7EAF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свои права в соответствии с гражданским, гражданско-процессуальным и трудовым законодательством</w:t>
            </w: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B252B4C" w14:textId="77777777" w:rsidR="008C7EAF" w:rsidRPr="008C7EAF" w:rsidRDefault="008C7EAF" w:rsidP="008C7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Проводит анализ и оценку</w:t>
            </w:r>
            <w:r w:rsidRPr="008C7EAF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результатов и последствий деятельности (бездеятельности) медицинских работников с правовой точки зрения.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F3F9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-Общение и наблюдение в процессе обучения;</w:t>
            </w:r>
          </w:p>
          <w:p w14:paraId="456E90EA" w14:textId="77777777" w:rsidR="008C7EAF" w:rsidRPr="008C7EAF" w:rsidRDefault="008C7EAF" w:rsidP="008C7EAF">
            <w:pPr>
              <w:tabs>
                <w:tab w:val="left" w:pos="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нахождения правильного решения в проблемно-ситуационных задачах;</w:t>
            </w:r>
          </w:p>
          <w:p w14:paraId="3DBA4BB5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умения анализировать нормативно-правовой документации;</w:t>
            </w:r>
          </w:p>
          <w:p w14:paraId="2EF72B68" w14:textId="77777777" w:rsidR="008C7EAF" w:rsidRPr="008C7EAF" w:rsidRDefault="008C7EAF" w:rsidP="008C7EA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перечня необходимых нормативно-правовых документов по ситуационной задаче;</w:t>
            </w:r>
          </w:p>
          <w:p w14:paraId="5B4907A7" w14:textId="77777777" w:rsidR="008C7EAF" w:rsidRPr="008C7EAF" w:rsidRDefault="008C7EAF" w:rsidP="008C7E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правильное оформление деловой документации</w:t>
            </w:r>
          </w:p>
          <w:p w14:paraId="1BB76777" w14:textId="77777777" w:rsidR="008C7EAF" w:rsidRPr="008C7EAF" w:rsidRDefault="008C7EAF" w:rsidP="008C7E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C7E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 в форме дифференцированного зачета</w:t>
            </w:r>
          </w:p>
        </w:tc>
      </w:tr>
    </w:tbl>
    <w:p w14:paraId="005A99DA" w14:textId="77777777" w:rsidR="008C7EAF" w:rsidRPr="008C7EAF" w:rsidRDefault="008C7EAF" w:rsidP="008C7EA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CCFA31" w14:textId="1DEBCBDC" w:rsidR="009906EA" w:rsidRDefault="009906E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906EA" w:rsidSect="009906EA">
      <w:pgSz w:w="11906" w:h="16838"/>
      <w:pgMar w:top="1134" w:right="567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71358" w14:textId="77777777" w:rsidR="00992300" w:rsidRDefault="00992300" w:rsidP="00B371AA">
      <w:pPr>
        <w:spacing w:after="0" w:line="240" w:lineRule="auto"/>
      </w:pPr>
      <w:r>
        <w:separator/>
      </w:r>
    </w:p>
  </w:endnote>
  <w:endnote w:type="continuationSeparator" w:id="0">
    <w:p w14:paraId="7B64559C" w14:textId="77777777" w:rsidR="00992300" w:rsidRDefault="00992300" w:rsidP="00B3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54FF1" w14:textId="77777777" w:rsidR="00992300" w:rsidRDefault="00992300" w:rsidP="00B371AA">
      <w:pPr>
        <w:spacing w:after="0" w:line="240" w:lineRule="auto"/>
      </w:pPr>
      <w:r>
        <w:separator/>
      </w:r>
    </w:p>
  </w:footnote>
  <w:footnote w:type="continuationSeparator" w:id="0">
    <w:p w14:paraId="4419D6A7" w14:textId="77777777" w:rsidR="00992300" w:rsidRDefault="00992300" w:rsidP="00B37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" w15:restartNumberingAfterBreak="0">
    <w:nsid w:val="0F5153B4"/>
    <w:multiLevelType w:val="hybridMultilevel"/>
    <w:tmpl w:val="B1E66350"/>
    <w:lvl w:ilvl="0" w:tplc="75A6F70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47AD9"/>
    <w:multiLevelType w:val="hybridMultilevel"/>
    <w:tmpl w:val="0EA4FAFC"/>
    <w:lvl w:ilvl="0" w:tplc="75A6F70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90924"/>
    <w:multiLevelType w:val="hybridMultilevel"/>
    <w:tmpl w:val="D8BA0ACA"/>
    <w:lvl w:ilvl="0" w:tplc="75A6F70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8597F"/>
    <w:multiLevelType w:val="hybridMultilevel"/>
    <w:tmpl w:val="66E0F5C0"/>
    <w:lvl w:ilvl="0" w:tplc="75A6F70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25E30"/>
    <w:multiLevelType w:val="hybridMultilevel"/>
    <w:tmpl w:val="32CC0E6E"/>
    <w:lvl w:ilvl="0" w:tplc="CEDC7A26">
      <w:start w:val="1"/>
      <w:numFmt w:val="decimal"/>
      <w:lvlText w:val="%1."/>
      <w:lvlJc w:val="left"/>
      <w:pPr>
        <w:ind w:left="30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50E444">
      <w:numFmt w:val="bullet"/>
      <w:lvlText w:val="•"/>
      <w:lvlJc w:val="left"/>
      <w:pPr>
        <w:ind w:left="3400" w:hanging="708"/>
      </w:pPr>
      <w:rPr>
        <w:rFonts w:hint="default"/>
        <w:lang w:val="ru-RU" w:eastAsia="en-US" w:bidi="ar-SA"/>
      </w:rPr>
    </w:lvl>
    <w:lvl w:ilvl="2" w:tplc="B6EE5722">
      <w:numFmt w:val="bullet"/>
      <w:lvlText w:val="•"/>
      <w:lvlJc w:val="left"/>
      <w:pPr>
        <w:ind w:left="4120" w:hanging="708"/>
      </w:pPr>
      <w:rPr>
        <w:rFonts w:hint="default"/>
        <w:lang w:val="ru-RU" w:eastAsia="en-US" w:bidi="ar-SA"/>
      </w:rPr>
    </w:lvl>
    <w:lvl w:ilvl="3" w:tplc="36B654FA">
      <w:numFmt w:val="bullet"/>
      <w:lvlText w:val="•"/>
      <w:lvlJc w:val="left"/>
      <w:pPr>
        <w:ind w:left="4841" w:hanging="708"/>
      </w:pPr>
      <w:rPr>
        <w:rFonts w:hint="default"/>
        <w:lang w:val="ru-RU" w:eastAsia="en-US" w:bidi="ar-SA"/>
      </w:rPr>
    </w:lvl>
    <w:lvl w:ilvl="4" w:tplc="815883BC">
      <w:numFmt w:val="bullet"/>
      <w:lvlText w:val="•"/>
      <w:lvlJc w:val="left"/>
      <w:pPr>
        <w:ind w:left="5562" w:hanging="708"/>
      </w:pPr>
      <w:rPr>
        <w:rFonts w:hint="default"/>
        <w:lang w:val="ru-RU" w:eastAsia="en-US" w:bidi="ar-SA"/>
      </w:rPr>
    </w:lvl>
    <w:lvl w:ilvl="5" w:tplc="2A4CFE32">
      <w:numFmt w:val="bullet"/>
      <w:lvlText w:val="•"/>
      <w:lvlJc w:val="left"/>
      <w:pPr>
        <w:ind w:left="6282" w:hanging="708"/>
      </w:pPr>
      <w:rPr>
        <w:rFonts w:hint="default"/>
        <w:lang w:val="ru-RU" w:eastAsia="en-US" w:bidi="ar-SA"/>
      </w:rPr>
    </w:lvl>
    <w:lvl w:ilvl="6" w:tplc="6A1081FE">
      <w:numFmt w:val="bullet"/>
      <w:lvlText w:val="•"/>
      <w:lvlJc w:val="left"/>
      <w:pPr>
        <w:ind w:left="7003" w:hanging="708"/>
      </w:pPr>
      <w:rPr>
        <w:rFonts w:hint="default"/>
        <w:lang w:val="ru-RU" w:eastAsia="en-US" w:bidi="ar-SA"/>
      </w:rPr>
    </w:lvl>
    <w:lvl w:ilvl="7" w:tplc="5C6AC442">
      <w:numFmt w:val="bullet"/>
      <w:lvlText w:val="•"/>
      <w:lvlJc w:val="left"/>
      <w:pPr>
        <w:ind w:left="7724" w:hanging="708"/>
      </w:pPr>
      <w:rPr>
        <w:rFonts w:hint="default"/>
        <w:lang w:val="ru-RU" w:eastAsia="en-US" w:bidi="ar-SA"/>
      </w:rPr>
    </w:lvl>
    <w:lvl w:ilvl="8" w:tplc="8C8AFB98">
      <w:numFmt w:val="bullet"/>
      <w:lvlText w:val="•"/>
      <w:lvlJc w:val="left"/>
      <w:pPr>
        <w:ind w:left="8444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52EF6B40"/>
    <w:multiLevelType w:val="hybridMultilevel"/>
    <w:tmpl w:val="EFFE7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95550E"/>
    <w:multiLevelType w:val="multilevel"/>
    <w:tmpl w:val="98D6D2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78830080"/>
    <w:multiLevelType w:val="hybridMultilevel"/>
    <w:tmpl w:val="9AB0C2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83369"/>
    <w:multiLevelType w:val="hybridMultilevel"/>
    <w:tmpl w:val="BCE4F2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</w:num>
  <w:num w:numId="4">
    <w:abstractNumId w:val="7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1"/>
  </w:num>
  <w:num w:numId="10">
    <w:abstractNumId w:val="2"/>
  </w:num>
  <w:num w:numId="11">
    <w:abstractNumId w:val="4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D85"/>
    <w:rsid w:val="000165D8"/>
    <w:rsid w:val="00033631"/>
    <w:rsid w:val="00035A2C"/>
    <w:rsid w:val="000365A3"/>
    <w:rsid w:val="00050932"/>
    <w:rsid w:val="00062865"/>
    <w:rsid w:val="000802AE"/>
    <w:rsid w:val="000821F1"/>
    <w:rsid w:val="00086B69"/>
    <w:rsid w:val="00097EF0"/>
    <w:rsid w:val="000A331F"/>
    <w:rsid w:val="000A3457"/>
    <w:rsid w:val="000A62BC"/>
    <w:rsid w:val="000A793B"/>
    <w:rsid w:val="000C3109"/>
    <w:rsid w:val="000C4EF7"/>
    <w:rsid w:val="000D176E"/>
    <w:rsid w:val="000F63DB"/>
    <w:rsid w:val="00107685"/>
    <w:rsid w:val="001129FC"/>
    <w:rsid w:val="00130596"/>
    <w:rsid w:val="00157555"/>
    <w:rsid w:val="0016235A"/>
    <w:rsid w:val="00190DE9"/>
    <w:rsid w:val="001C5BFF"/>
    <w:rsid w:val="001D60C4"/>
    <w:rsid w:val="001E16DA"/>
    <w:rsid w:val="001F1899"/>
    <w:rsid w:val="001F5F83"/>
    <w:rsid w:val="00213763"/>
    <w:rsid w:val="00224671"/>
    <w:rsid w:val="002514E6"/>
    <w:rsid w:val="0025515D"/>
    <w:rsid w:val="002569D9"/>
    <w:rsid w:val="00266958"/>
    <w:rsid w:val="002924C9"/>
    <w:rsid w:val="002B57A2"/>
    <w:rsid w:val="002C0ED2"/>
    <w:rsid w:val="002E4D11"/>
    <w:rsid w:val="002E5194"/>
    <w:rsid w:val="002E7579"/>
    <w:rsid w:val="002F70EB"/>
    <w:rsid w:val="00324FF1"/>
    <w:rsid w:val="00325D2D"/>
    <w:rsid w:val="003428AD"/>
    <w:rsid w:val="00385D78"/>
    <w:rsid w:val="00386175"/>
    <w:rsid w:val="00394EA8"/>
    <w:rsid w:val="003C6CBD"/>
    <w:rsid w:val="003D0F50"/>
    <w:rsid w:val="00406069"/>
    <w:rsid w:val="00406CDD"/>
    <w:rsid w:val="00435871"/>
    <w:rsid w:val="004501A3"/>
    <w:rsid w:val="004554FD"/>
    <w:rsid w:val="00475133"/>
    <w:rsid w:val="00487AC4"/>
    <w:rsid w:val="004A40FF"/>
    <w:rsid w:val="004B15E3"/>
    <w:rsid w:val="004C130A"/>
    <w:rsid w:val="004E7E27"/>
    <w:rsid w:val="004F4562"/>
    <w:rsid w:val="005017F6"/>
    <w:rsid w:val="005222EC"/>
    <w:rsid w:val="00563A53"/>
    <w:rsid w:val="0059566D"/>
    <w:rsid w:val="005A1FF5"/>
    <w:rsid w:val="005A678B"/>
    <w:rsid w:val="005E1E27"/>
    <w:rsid w:val="005F558E"/>
    <w:rsid w:val="0060157A"/>
    <w:rsid w:val="00610001"/>
    <w:rsid w:val="00616D4D"/>
    <w:rsid w:val="0061738B"/>
    <w:rsid w:val="00621393"/>
    <w:rsid w:val="00647B89"/>
    <w:rsid w:val="00650BEF"/>
    <w:rsid w:val="006B35CD"/>
    <w:rsid w:val="006B5D19"/>
    <w:rsid w:val="006C320B"/>
    <w:rsid w:val="00701162"/>
    <w:rsid w:val="00736CB6"/>
    <w:rsid w:val="007A340A"/>
    <w:rsid w:val="007A61DF"/>
    <w:rsid w:val="007B7B45"/>
    <w:rsid w:val="007C05AF"/>
    <w:rsid w:val="007C0D4D"/>
    <w:rsid w:val="007C64A9"/>
    <w:rsid w:val="007D1CBC"/>
    <w:rsid w:val="007E00A9"/>
    <w:rsid w:val="007E6769"/>
    <w:rsid w:val="00804905"/>
    <w:rsid w:val="0081217C"/>
    <w:rsid w:val="008161BD"/>
    <w:rsid w:val="008174E5"/>
    <w:rsid w:val="00820D35"/>
    <w:rsid w:val="008300E0"/>
    <w:rsid w:val="008744BD"/>
    <w:rsid w:val="0087539D"/>
    <w:rsid w:val="008B6EFC"/>
    <w:rsid w:val="008C5710"/>
    <w:rsid w:val="008C7EAF"/>
    <w:rsid w:val="008E3E07"/>
    <w:rsid w:val="00901DBC"/>
    <w:rsid w:val="00905167"/>
    <w:rsid w:val="009179D9"/>
    <w:rsid w:val="0092215A"/>
    <w:rsid w:val="009374FC"/>
    <w:rsid w:val="009400C8"/>
    <w:rsid w:val="00945060"/>
    <w:rsid w:val="00952676"/>
    <w:rsid w:val="00961C3F"/>
    <w:rsid w:val="00980517"/>
    <w:rsid w:val="009840BD"/>
    <w:rsid w:val="009906EA"/>
    <w:rsid w:val="00992300"/>
    <w:rsid w:val="00997B49"/>
    <w:rsid w:val="009A1CE2"/>
    <w:rsid w:val="009C0D85"/>
    <w:rsid w:val="009C33AA"/>
    <w:rsid w:val="009D3377"/>
    <w:rsid w:val="009E38B9"/>
    <w:rsid w:val="009E57A0"/>
    <w:rsid w:val="00A37C46"/>
    <w:rsid w:val="00A54C69"/>
    <w:rsid w:val="00A55135"/>
    <w:rsid w:val="00A57197"/>
    <w:rsid w:val="00A92C6C"/>
    <w:rsid w:val="00AB13AF"/>
    <w:rsid w:val="00AC100D"/>
    <w:rsid w:val="00AC7476"/>
    <w:rsid w:val="00AD63D6"/>
    <w:rsid w:val="00AE10B7"/>
    <w:rsid w:val="00B04A90"/>
    <w:rsid w:val="00B0550C"/>
    <w:rsid w:val="00B07C8B"/>
    <w:rsid w:val="00B12398"/>
    <w:rsid w:val="00B35ED3"/>
    <w:rsid w:val="00B371AA"/>
    <w:rsid w:val="00B54321"/>
    <w:rsid w:val="00B56618"/>
    <w:rsid w:val="00B72AA8"/>
    <w:rsid w:val="00B913AE"/>
    <w:rsid w:val="00BB1266"/>
    <w:rsid w:val="00BC7B08"/>
    <w:rsid w:val="00BD381E"/>
    <w:rsid w:val="00BF5057"/>
    <w:rsid w:val="00BF6B8E"/>
    <w:rsid w:val="00C1375C"/>
    <w:rsid w:val="00C37D16"/>
    <w:rsid w:val="00C546E1"/>
    <w:rsid w:val="00C71065"/>
    <w:rsid w:val="00C93438"/>
    <w:rsid w:val="00C93806"/>
    <w:rsid w:val="00C93C50"/>
    <w:rsid w:val="00CA257F"/>
    <w:rsid w:val="00CB1292"/>
    <w:rsid w:val="00CC0BA1"/>
    <w:rsid w:val="00CD58EA"/>
    <w:rsid w:val="00CD6838"/>
    <w:rsid w:val="00CF0B66"/>
    <w:rsid w:val="00CF4551"/>
    <w:rsid w:val="00D069CA"/>
    <w:rsid w:val="00D5601D"/>
    <w:rsid w:val="00D772A7"/>
    <w:rsid w:val="00D81CC4"/>
    <w:rsid w:val="00DA1321"/>
    <w:rsid w:val="00DA3B45"/>
    <w:rsid w:val="00DA5F3F"/>
    <w:rsid w:val="00DC2FC8"/>
    <w:rsid w:val="00DD5B2A"/>
    <w:rsid w:val="00DE2BC1"/>
    <w:rsid w:val="00DE2E49"/>
    <w:rsid w:val="00DF79C9"/>
    <w:rsid w:val="00E03976"/>
    <w:rsid w:val="00E0444E"/>
    <w:rsid w:val="00E07568"/>
    <w:rsid w:val="00E100F2"/>
    <w:rsid w:val="00E124D6"/>
    <w:rsid w:val="00E40D25"/>
    <w:rsid w:val="00E43641"/>
    <w:rsid w:val="00E747B5"/>
    <w:rsid w:val="00E919FA"/>
    <w:rsid w:val="00EA6C4A"/>
    <w:rsid w:val="00EB4AC3"/>
    <w:rsid w:val="00F21BFB"/>
    <w:rsid w:val="00F21FA1"/>
    <w:rsid w:val="00F271B2"/>
    <w:rsid w:val="00F55730"/>
    <w:rsid w:val="00F6143A"/>
    <w:rsid w:val="00F73AAD"/>
    <w:rsid w:val="00F80B0F"/>
    <w:rsid w:val="00F916E9"/>
    <w:rsid w:val="00FD751B"/>
    <w:rsid w:val="00FF3427"/>
    <w:rsid w:val="00FF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C79C9"/>
  <w15:docId w15:val="{1F76217B-4720-4926-A732-56E270E90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371A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371AA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semiHidden/>
    <w:unhideWhenUsed/>
    <w:rsid w:val="00B371AA"/>
    <w:rPr>
      <w:rFonts w:ascii="Times New Roman" w:hAnsi="Times New Roman" w:cs="Times New Roman" w:hint="default"/>
      <w:vertAlign w:val="superscript"/>
    </w:rPr>
  </w:style>
  <w:style w:type="table" w:styleId="a6">
    <w:name w:val="Table Grid"/>
    <w:basedOn w:val="a1"/>
    <w:uiPriority w:val="39"/>
    <w:rsid w:val="001C5B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B4AC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16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6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87670" TargetMode="External"/><Relationship Id="rId13" Type="http://schemas.openxmlformats.org/officeDocument/2006/relationships/hyperlink" Target="https://www.rmj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emedium-journal.ru/jour/inde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diasphera.ru/journal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emedium.ru/public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8936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DD24-A5F0-4737-B78D-71C84535C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18</Pages>
  <Words>4151</Words>
  <Characters>23663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151</cp:revision>
  <cp:lastPrinted>2023-07-03T07:56:00Z</cp:lastPrinted>
  <dcterms:created xsi:type="dcterms:W3CDTF">2023-05-18T07:28:00Z</dcterms:created>
  <dcterms:modified xsi:type="dcterms:W3CDTF">2023-10-12T09:18:00Z</dcterms:modified>
</cp:coreProperties>
</file>